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66AA" w:rsidRDefault="004166AA" w:rsidP="00C50EBA">
      <w:pPr>
        <w:pStyle w:val="ListParagraph"/>
        <w:numPr>
          <w:ilvl w:val="0"/>
          <w:numId w:val="13"/>
        </w:numPr>
        <w:rPr>
          <w:rFonts w:ascii="Times New Roman" w:hAnsi="Times New Roman" w:cs="Times New Roman"/>
          <w:b/>
          <w:u w:val="single"/>
        </w:rPr>
      </w:pPr>
      <w:r w:rsidRPr="0079345D">
        <w:rPr>
          <w:rFonts w:ascii="Times New Roman" w:hAnsi="Times New Roman" w:cs="Times New Roman"/>
          <w:b/>
          <w:u w:val="single"/>
        </w:rPr>
        <w:t>Market Analysis</w:t>
      </w:r>
    </w:p>
    <w:p w:rsidR="00BC28DD" w:rsidRPr="0079345D" w:rsidRDefault="00BC28DD" w:rsidP="00BC28DD">
      <w:pPr>
        <w:pStyle w:val="ListParagraph"/>
        <w:ind w:left="1440"/>
        <w:rPr>
          <w:rFonts w:ascii="Times New Roman" w:hAnsi="Times New Roman" w:cs="Times New Roman"/>
          <w:b/>
          <w:u w:val="single"/>
        </w:rPr>
      </w:pPr>
    </w:p>
    <w:p w:rsidR="004166AA" w:rsidRPr="00C50EBA" w:rsidRDefault="004166AA" w:rsidP="00C50EBA">
      <w:pPr>
        <w:pStyle w:val="ListParagraph"/>
        <w:numPr>
          <w:ilvl w:val="0"/>
          <w:numId w:val="2"/>
        </w:numPr>
        <w:rPr>
          <w:rFonts w:ascii="Times New Roman" w:hAnsi="Times New Roman" w:cs="Times New Roman"/>
          <w:u w:val="single"/>
        </w:rPr>
      </w:pPr>
      <w:r w:rsidRPr="00C50EBA">
        <w:rPr>
          <w:rFonts w:ascii="Times New Roman" w:hAnsi="Times New Roman" w:cs="Times New Roman"/>
          <w:u w:val="single"/>
        </w:rPr>
        <w:t>Purpose and Mission of the Business.</w:t>
      </w:r>
    </w:p>
    <w:p w:rsidR="00E7604B" w:rsidRDefault="00E7604B" w:rsidP="004166AA">
      <w:pPr>
        <w:pStyle w:val="ListParagraph"/>
        <w:ind w:left="1800"/>
        <w:rPr>
          <w:rFonts w:ascii="Times New Roman" w:hAnsi="Times New Roman" w:cs="Times New Roman"/>
        </w:rPr>
      </w:pPr>
    </w:p>
    <w:p w:rsidR="0079345D" w:rsidRPr="001E5886" w:rsidRDefault="001E5886" w:rsidP="004166AA">
      <w:pPr>
        <w:pStyle w:val="ListParagraph"/>
        <w:ind w:left="1800"/>
        <w:rPr>
          <w:rFonts w:ascii="Times New Roman" w:hAnsi="Times New Roman" w:cs="Times New Roman"/>
        </w:rPr>
      </w:pPr>
      <w:r>
        <w:rPr>
          <w:rFonts w:ascii="Times New Roman" w:hAnsi="Times New Roman" w:cs="Times New Roman"/>
        </w:rPr>
        <w:t>Selling a product – Birds Eye View Theatre Company and its performance of ‘</w:t>
      </w:r>
      <w:r w:rsidRPr="001E5886">
        <w:rPr>
          <w:rFonts w:ascii="Times New Roman" w:hAnsi="Times New Roman" w:cs="Times New Roman"/>
          <w:i/>
        </w:rPr>
        <w:t>Sincerely Yours’</w:t>
      </w:r>
      <w:r w:rsidR="00C50EBA">
        <w:rPr>
          <w:rFonts w:ascii="Times New Roman" w:hAnsi="Times New Roman" w:cs="Times New Roman"/>
        </w:rPr>
        <w:t xml:space="preserve"> 23</w:t>
      </w:r>
      <w:r w:rsidR="00C50EBA" w:rsidRPr="00C50EBA">
        <w:rPr>
          <w:rFonts w:ascii="Times New Roman" w:hAnsi="Times New Roman" w:cs="Times New Roman"/>
          <w:vertAlign w:val="superscript"/>
        </w:rPr>
        <w:t>rd</w:t>
      </w:r>
      <w:r w:rsidR="00C50EBA">
        <w:rPr>
          <w:rFonts w:ascii="Times New Roman" w:hAnsi="Times New Roman" w:cs="Times New Roman"/>
        </w:rPr>
        <w:t xml:space="preserve"> May 2014, 7:30pm Lincoln Performing Arts Centre.</w:t>
      </w:r>
    </w:p>
    <w:p w:rsidR="0079345D" w:rsidRDefault="0079345D" w:rsidP="004166AA">
      <w:pPr>
        <w:pStyle w:val="ListParagraph"/>
        <w:ind w:left="1800"/>
        <w:rPr>
          <w:rFonts w:ascii="Times New Roman" w:hAnsi="Times New Roman" w:cs="Times New Roman"/>
          <w:u w:val="single"/>
        </w:rPr>
      </w:pPr>
    </w:p>
    <w:p w:rsidR="009D0BD3" w:rsidRPr="0079345D" w:rsidRDefault="009D0BD3" w:rsidP="004166AA">
      <w:pPr>
        <w:pStyle w:val="ListParagraph"/>
        <w:ind w:left="1800"/>
        <w:rPr>
          <w:rFonts w:ascii="Times New Roman" w:hAnsi="Times New Roman" w:cs="Times New Roman"/>
          <w:u w:val="single"/>
        </w:rPr>
      </w:pPr>
      <w:r w:rsidRPr="0079345D">
        <w:rPr>
          <w:rFonts w:ascii="Times New Roman" w:hAnsi="Times New Roman" w:cs="Times New Roman"/>
          <w:u w:val="single"/>
        </w:rPr>
        <w:t>Manifesto</w:t>
      </w:r>
    </w:p>
    <w:p w:rsidR="00E7604B" w:rsidRDefault="00E7604B" w:rsidP="004166AA">
      <w:pPr>
        <w:pStyle w:val="ListParagraph"/>
        <w:ind w:left="1800"/>
        <w:rPr>
          <w:rFonts w:ascii="Times New Roman" w:hAnsi="Times New Roman" w:cs="Times New Roman"/>
        </w:rPr>
      </w:pPr>
    </w:p>
    <w:p w:rsidR="004166AA" w:rsidRPr="0079345D" w:rsidRDefault="004166AA" w:rsidP="004166AA">
      <w:pPr>
        <w:pStyle w:val="ListParagraph"/>
        <w:ind w:left="1800"/>
        <w:rPr>
          <w:rFonts w:ascii="Times New Roman" w:hAnsi="Times New Roman" w:cs="Times New Roman"/>
        </w:rPr>
      </w:pPr>
      <w:r w:rsidRPr="0079345D">
        <w:rPr>
          <w:rFonts w:ascii="Times New Roman" w:hAnsi="Times New Roman" w:cs="Times New Roman"/>
        </w:rPr>
        <w:t xml:space="preserve">We are committed to creating </w:t>
      </w:r>
      <w:r w:rsidR="00E256B0">
        <w:rPr>
          <w:rFonts w:ascii="Times New Roman" w:hAnsi="Times New Roman" w:cs="Times New Roman"/>
        </w:rPr>
        <w:t>real</w:t>
      </w:r>
      <w:r w:rsidRPr="0079345D">
        <w:rPr>
          <w:rFonts w:ascii="Times New Roman" w:hAnsi="Times New Roman" w:cs="Times New Roman"/>
        </w:rPr>
        <w:t xml:space="preserve"> theatre. Honest theatre. </w:t>
      </w:r>
      <w:proofErr w:type="gramStart"/>
      <w:r w:rsidRPr="0079345D">
        <w:rPr>
          <w:rFonts w:ascii="Times New Roman" w:hAnsi="Times New Roman" w:cs="Times New Roman"/>
        </w:rPr>
        <w:t>Truthful theatre.</w:t>
      </w:r>
      <w:proofErr w:type="gramEnd"/>
      <w:r w:rsidRPr="0079345D">
        <w:rPr>
          <w:rFonts w:ascii="Times New Roman" w:hAnsi="Times New Roman" w:cs="Times New Roman"/>
        </w:rPr>
        <w:t xml:space="preserve"> </w:t>
      </w:r>
      <w:proofErr w:type="gramStart"/>
      <w:r w:rsidRPr="0079345D">
        <w:rPr>
          <w:rFonts w:ascii="Times New Roman" w:hAnsi="Times New Roman" w:cs="Times New Roman"/>
        </w:rPr>
        <w:t>Theatre that uses real people’s voices.</w:t>
      </w:r>
      <w:proofErr w:type="gramEnd"/>
      <w:r w:rsidRPr="0079345D">
        <w:rPr>
          <w:rFonts w:ascii="Times New Roman" w:hAnsi="Times New Roman" w:cs="Times New Roman"/>
        </w:rPr>
        <w:t xml:space="preserve"> We want to give history the chance to speak again. We strive to create theatre that has the local essence at its heart. We want to uncover the lost and forgotten documents that are stored away, in your attics, archives and annex’s. Using the old and peppering it with youthful interpretation creates a form of theatre that taps into a niche gap in the theatrical world. Being an all-female company does not limit us, it defines us. We are story-tellers, we are </w:t>
      </w:r>
      <w:proofErr w:type="spellStart"/>
      <w:r w:rsidRPr="0079345D">
        <w:rPr>
          <w:rFonts w:ascii="Times New Roman" w:hAnsi="Times New Roman" w:cs="Times New Roman"/>
        </w:rPr>
        <w:t>upcyclers</w:t>
      </w:r>
      <w:proofErr w:type="spellEnd"/>
      <w:r w:rsidRPr="0079345D">
        <w:rPr>
          <w:rFonts w:ascii="Times New Roman" w:hAnsi="Times New Roman" w:cs="Times New Roman"/>
        </w:rPr>
        <w:t xml:space="preserve"> and we are documentary makers. We are all performers. We are all technicians. We are </w:t>
      </w:r>
      <w:proofErr w:type="gramStart"/>
      <w:r w:rsidRPr="0079345D">
        <w:rPr>
          <w:rFonts w:ascii="Times New Roman" w:hAnsi="Times New Roman" w:cs="Times New Roman"/>
        </w:rPr>
        <w:t>a collaboration</w:t>
      </w:r>
      <w:proofErr w:type="gramEnd"/>
      <w:r w:rsidRPr="0079345D">
        <w:rPr>
          <w:rFonts w:ascii="Times New Roman" w:hAnsi="Times New Roman" w:cs="Times New Roman"/>
        </w:rPr>
        <w:t>!</w:t>
      </w:r>
    </w:p>
    <w:p w:rsidR="009D0BD3" w:rsidRPr="0079345D" w:rsidRDefault="009D0BD3" w:rsidP="004166AA">
      <w:pPr>
        <w:pStyle w:val="ListParagraph"/>
        <w:ind w:left="1800"/>
        <w:rPr>
          <w:rFonts w:ascii="Times New Roman" w:hAnsi="Times New Roman" w:cs="Times New Roman"/>
        </w:rPr>
      </w:pPr>
    </w:p>
    <w:p w:rsidR="009D0BD3" w:rsidRDefault="009D0BD3" w:rsidP="004166AA">
      <w:pPr>
        <w:pStyle w:val="ListParagraph"/>
        <w:ind w:left="1800"/>
        <w:rPr>
          <w:rFonts w:ascii="Times New Roman" w:hAnsi="Times New Roman" w:cs="Times New Roman"/>
        </w:rPr>
      </w:pPr>
      <w:r w:rsidRPr="0079345D">
        <w:rPr>
          <w:rFonts w:ascii="Times New Roman" w:hAnsi="Times New Roman" w:cs="Times New Roman"/>
        </w:rPr>
        <w:t>We want to perform ‘Sincerely Yours’ a celebration of the women of World War One with some truthful, honest Lincolnshire stories.</w:t>
      </w:r>
    </w:p>
    <w:p w:rsidR="00C50EBA" w:rsidRPr="0079345D" w:rsidRDefault="00C50EBA" w:rsidP="004166AA">
      <w:pPr>
        <w:pStyle w:val="ListParagraph"/>
        <w:ind w:left="1800"/>
        <w:rPr>
          <w:rFonts w:ascii="Times New Roman" w:hAnsi="Times New Roman" w:cs="Times New Roman"/>
        </w:rPr>
      </w:pPr>
    </w:p>
    <w:p w:rsidR="00C50EBA" w:rsidRDefault="004166AA" w:rsidP="004166AA">
      <w:pPr>
        <w:pStyle w:val="ListParagraph"/>
        <w:numPr>
          <w:ilvl w:val="0"/>
          <w:numId w:val="2"/>
        </w:numPr>
        <w:rPr>
          <w:rFonts w:ascii="Times New Roman" w:hAnsi="Times New Roman" w:cs="Times New Roman"/>
          <w:u w:val="single"/>
        </w:rPr>
      </w:pPr>
      <w:r w:rsidRPr="0079345D">
        <w:rPr>
          <w:rFonts w:ascii="Times New Roman" w:hAnsi="Times New Roman" w:cs="Times New Roman"/>
          <w:u w:val="single"/>
        </w:rPr>
        <w:t>Description of the current markets and Strategies.</w:t>
      </w:r>
    </w:p>
    <w:p w:rsidR="00E7604B" w:rsidRDefault="00E7604B" w:rsidP="00C50EBA">
      <w:pPr>
        <w:pStyle w:val="ListParagraph"/>
        <w:ind w:left="1800"/>
        <w:rPr>
          <w:rFonts w:ascii="Times New Roman" w:hAnsi="Times New Roman" w:cs="Times New Roman"/>
        </w:rPr>
      </w:pPr>
    </w:p>
    <w:p w:rsidR="00C50EBA" w:rsidRDefault="00662140" w:rsidP="00C50EBA">
      <w:pPr>
        <w:pStyle w:val="ListParagraph"/>
        <w:ind w:left="1800"/>
        <w:rPr>
          <w:rFonts w:ascii="Times New Roman" w:hAnsi="Times New Roman" w:cs="Times New Roman"/>
        </w:rPr>
      </w:pPr>
      <w:r w:rsidRPr="0079345D">
        <w:rPr>
          <w:rFonts w:ascii="Times New Roman" w:hAnsi="Times New Roman" w:cs="Times New Roman"/>
        </w:rPr>
        <w:t xml:space="preserve">This performance has an incredibly strong market as it is the Centenary year for World War One, therefore there are many other World War One performances that </w:t>
      </w:r>
      <w:r w:rsidR="00943ABA">
        <w:rPr>
          <w:rFonts w:ascii="Times New Roman" w:hAnsi="Times New Roman" w:cs="Times New Roman"/>
        </w:rPr>
        <w:t xml:space="preserve">could </w:t>
      </w:r>
      <w:r w:rsidRPr="0079345D">
        <w:rPr>
          <w:rFonts w:ascii="Times New Roman" w:hAnsi="Times New Roman" w:cs="Times New Roman"/>
        </w:rPr>
        <w:t>actual</w:t>
      </w:r>
      <w:r w:rsidR="00943ABA">
        <w:rPr>
          <w:rFonts w:ascii="Times New Roman" w:hAnsi="Times New Roman" w:cs="Times New Roman"/>
        </w:rPr>
        <w:t xml:space="preserve">ly help our marketing strategy through cross-promotion. </w:t>
      </w:r>
      <w:r w:rsidRPr="0079345D">
        <w:rPr>
          <w:rFonts w:ascii="Times New Roman" w:hAnsi="Times New Roman" w:cs="Times New Roman"/>
        </w:rPr>
        <w:br/>
      </w:r>
    </w:p>
    <w:p w:rsidR="00E7604B" w:rsidRDefault="00C50EBA" w:rsidP="00C50EBA">
      <w:pPr>
        <w:pStyle w:val="ListParagraph"/>
        <w:ind w:left="1800"/>
        <w:rPr>
          <w:rFonts w:ascii="Times New Roman" w:hAnsi="Times New Roman" w:cs="Times New Roman"/>
        </w:rPr>
      </w:pPr>
      <w:r>
        <w:rPr>
          <w:rFonts w:ascii="Times New Roman" w:hAnsi="Times New Roman" w:cs="Times New Roman"/>
        </w:rPr>
        <w:t>We have a niche within this market as t</w:t>
      </w:r>
      <w:r w:rsidR="00943ABA">
        <w:rPr>
          <w:rFonts w:ascii="Times New Roman" w:hAnsi="Times New Roman" w:cs="Times New Roman"/>
        </w:rPr>
        <w:t>he other world war one shows will be</w:t>
      </w:r>
      <w:r>
        <w:rPr>
          <w:rFonts w:ascii="Times New Roman" w:hAnsi="Times New Roman" w:cs="Times New Roman"/>
        </w:rPr>
        <w:t xml:space="preserve"> presenting the men at </w:t>
      </w:r>
      <w:r w:rsidR="00943ABA">
        <w:rPr>
          <w:rFonts w:ascii="Times New Roman" w:hAnsi="Times New Roman" w:cs="Times New Roman"/>
        </w:rPr>
        <w:t xml:space="preserve">war; where as </w:t>
      </w:r>
      <w:r>
        <w:rPr>
          <w:rFonts w:ascii="Times New Roman" w:hAnsi="Times New Roman" w:cs="Times New Roman"/>
        </w:rPr>
        <w:t>we are celebrating the women and their roles.</w:t>
      </w:r>
    </w:p>
    <w:p w:rsidR="00C50EBA" w:rsidRDefault="00E7604B" w:rsidP="00C50EBA">
      <w:pPr>
        <w:pStyle w:val="ListParagraph"/>
        <w:ind w:left="1800"/>
        <w:rPr>
          <w:rFonts w:ascii="Times New Roman" w:hAnsi="Times New Roman" w:cs="Times New Roman"/>
        </w:rPr>
      </w:pPr>
      <w:r>
        <w:rPr>
          <w:rFonts w:ascii="Times New Roman" w:hAnsi="Times New Roman" w:cs="Times New Roman"/>
        </w:rPr>
        <w:t>It has strong Lincolnshire connections therefore it will be easier to promote in the Lincoln Area.</w:t>
      </w:r>
      <w:r w:rsidR="00C50EBA">
        <w:rPr>
          <w:rFonts w:ascii="Times New Roman" w:hAnsi="Times New Roman" w:cs="Times New Roman"/>
        </w:rPr>
        <w:t xml:space="preserve"> </w:t>
      </w:r>
    </w:p>
    <w:p w:rsidR="00C50EBA" w:rsidRDefault="00C50EBA" w:rsidP="00C50EBA">
      <w:pPr>
        <w:pStyle w:val="ListParagraph"/>
        <w:ind w:left="1800"/>
        <w:rPr>
          <w:rFonts w:ascii="Times New Roman" w:hAnsi="Times New Roman" w:cs="Times New Roman"/>
        </w:rPr>
      </w:pPr>
    </w:p>
    <w:p w:rsidR="004166AA" w:rsidRDefault="00662140" w:rsidP="00C50EBA">
      <w:pPr>
        <w:pStyle w:val="ListParagraph"/>
        <w:ind w:left="1800"/>
        <w:rPr>
          <w:rFonts w:ascii="Times New Roman" w:hAnsi="Times New Roman" w:cs="Times New Roman"/>
        </w:rPr>
      </w:pPr>
      <w:r w:rsidRPr="0079345D">
        <w:rPr>
          <w:rFonts w:ascii="Times New Roman" w:hAnsi="Times New Roman" w:cs="Times New Roman"/>
        </w:rPr>
        <w:t xml:space="preserve">I will aim to cross promote with other companies and businesses to help market and promote our performance.  </w:t>
      </w:r>
    </w:p>
    <w:p w:rsidR="00EB305A" w:rsidRPr="0079345D" w:rsidRDefault="00EB305A" w:rsidP="00C50EBA">
      <w:pPr>
        <w:pStyle w:val="ListParagraph"/>
        <w:ind w:left="1800"/>
        <w:rPr>
          <w:rFonts w:ascii="Times New Roman" w:hAnsi="Times New Roman" w:cs="Times New Roman"/>
          <w:u w:val="single"/>
        </w:rPr>
      </w:pPr>
    </w:p>
    <w:p w:rsidR="004166AA" w:rsidRPr="0079345D" w:rsidRDefault="004166AA" w:rsidP="004166AA">
      <w:pPr>
        <w:pStyle w:val="ListParagraph"/>
        <w:numPr>
          <w:ilvl w:val="0"/>
          <w:numId w:val="2"/>
        </w:numPr>
        <w:rPr>
          <w:rFonts w:ascii="Times New Roman" w:hAnsi="Times New Roman" w:cs="Times New Roman"/>
          <w:u w:val="single"/>
        </w:rPr>
      </w:pPr>
      <w:r w:rsidRPr="0079345D">
        <w:rPr>
          <w:rFonts w:ascii="Times New Roman" w:hAnsi="Times New Roman" w:cs="Times New Roman"/>
          <w:u w:val="single"/>
        </w:rPr>
        <w:t xml:space="preserve">Primary Competitors and their </w:t>
      </w:r>
      <w:r w:rsidR="00A3356D" w:rsidRPr="0079345D">
        <w:rPr>
          <w:rFonts w:ascii="Times New Roman" w:hAnsi="Times New Roman" w:cs="Times New Roman"/>
          <w:u w:val="single"/>
        </w:rPr>
        <w:t>Strengths</w:t>
      </w:r>
      <w:r w:rsidRPr="0079345D">
        <w:rPr>
          <w:rFonts w:ascii="Times New Roman" w:hAnsi="Times New Roman" w:cs="Times New Roman"/>
          <w:u w:val="single"/>
        </w:rPr>
        <w:t>/Weaknesses</w:t>
      </w:r>
    </w:p>
    <w:p w:rsidR="00E7604B" w:rsidRDefault="00E7604B" w:rsidP="008E2A53">
      <w:pPr>
        <w:pStyle w:val="ListParagraph"/>
        <w:ind w:left="1800"/>
        <w:rPr>
          <w:rFonts w:ascii="Times New Roman" w:hAnsi="Times New Roman" w:cs="Times New Roman"/>
        </w:rPr>
      </w:pPr>
    </w:p>
    <w:p w:rsidR="00E7604B" w:rsidRDefault="00686507" w:rsidP="008E2A53">
      <w:pPr>
        <w:pStyle w:val="ListParagraph"/>
        <w:ind w:left="1800"/>
        <w:rPr>
          <w:rFonts w:ascii="Times New Roman" w:hAnsi="Times New Roman" w:cs="Times New Roman"/>
        </w:rPr>
      </w:pPr>
      <w:proofErr w:type="gramStart"/>
      <w:r w:rsidRPr="0079345D">
        <w:rPr>
          <w:rFonts w:ascii="Times New Roman" w:hAnsi="Times New Roman" w:cs="Times New Roman"/>
        </w:rPr>
        <w:t>The</w:t>
      </w:r>
      <w:r w:rsidR="00E7604B">
        <w:rPr>
          <w:rFonts w:ascii="Times New Roman" w:hAnsi="Times New Roman" w:cs="Times New Roman"/>
        </w:rPr>
        <w:t xml:space="preserve"> other Theatre Companies</w:t>
      </w:r>
      <w:r w:rsidRPr="0079345D">
        <w:rPr>
          <w:rFonts w:ascii="Times New Roman" w:hAnsi="Times New Roman" w:cs="Times New Roman"/>
        </w:rPr>
        <w:t xml:space="preserve"> performing the same week as ourselves.</w:t>
      </w:r>
      <w:proofErr w:type="gramEnd"/>
    </w:p>
    <w:p w:rsidR="00E7604B" w:rsidRDefault="00E7604B" w:rsidP="008E2A53">
      <w:pPr>
        <w:pStyle w:val="ListParagraph"/>
        <w:ind w:left="1800"/>
        <w:rPr>
          <w:rFonts w:ascii="Times New Roman" w:hAnsi="Times New Roman" w:cs="Times New Roman"/>
        </w:rPr>
      </w:pPr>
    </w:p>
    <w:p w:rsidR="00E7604B" w:rsidRDefault="00E7604B" w:rsidP="008E2A53">
      <w:pPr>
        <w:pStyle w:val="ListParagraph"/>
        <w:ind w:left="1800"/>
        <w:rPr>
          <w:rFonts w:ascii="Times New Roman" w:hAnsi="Times New Roman" w:cs="Times New Roman"/>
        </w:rPr>
      </w:pPr>
      <w:proofErr w:type="gramStart"/>
      <w:r>
        <w:rPr>
          <w:rFonts w:ascii="Times New Roman" w:hAnsi="Times New Roman" w:cs="Times New Roman"/>
        </w:rPr>
        <w:t>Content Theatre – 21</w:t>
      </w:r>
      <w:r w:rsidRPr="00E7604B">
        <w:rPr>
          <w:rFonts w:ascii="Times New Roman" w:hAnsi="Times New Roman" w:cs="Times New Roman"/>
          <w:vertAlign w:val="superscript"/>
        </w:rPr>
        <w:t>st</w:t>
      </w:r>
      <w:r>
        <w:rPr>
          <w:rFonts w:ascii="Times New Roman" w:hAnsi="Times New Roman" w:cs="Times New Roman"/>
        </w:rPr>
        <w:t xml:space="preserve"> Century Culture.</w:t>
      </w:r>
      <w:proofErr w:type="gramEnd"/>
      <w:r>
        <w:rPr>
          <w:rFonts w:ascii="Times New Roman" w:hAnsi="Times New Roman" w:cs="Times New Roman"/>
        </w:rPr>
        <w:br/>
        <w:t xml:space="preserve">Hand Me Down Theatre Company – </w:t>
      </w:r>
      <w:proofErr w:type="spellStart"/>
      <w:r>
        <w:rPr>
          <w:rFonts w:ascii="Times New Roman" w:hAnsi="Times New Roman" w:cs="Times New Roman"/>
        </w:rPr>
        <w:t>decontextualisation</w:t>
      </w:r>
      <w:proofErr w:type="spellEnd"/>
      <w:r>
        <w:rPr>
          <w:rFonts w:ascii="Times New Roman" w:hAnsi="Times New Roman" w:cs="Times New Roman"/>
        </w:rPr>
        <w:t xml:space="preserve"> of the written word.</w:t>
      </w:r>
      <w:r>
        <w:rPr>
          <w:rFonts w:ascii="Times New Roman" w:hAnsi="Times New Roman" w:cs="Times New Roman"/>
        </w:rPr>
        <w:br/>
        <w:t>Friction Theatre Company – The Sugar Syndrome 18+ (the performance isn’t family friendly</w:t>
      </w:r>
      <w:proofErr w:type="gramStart"/>
      <w:r>
        <w:rPr>
          <w:rFonts w:ascii="Times New Roman" w:hAnsi="Times New Roman" w:cs="Times New Roman"/>
        </w:rPr>
        <w:t>)</w:t>
      </w:r>
      <w:proofErr w:type="gramEnd"/>
      <w:r>
        <w:rPr>
          <w:rFonts w:ascii="Times New Roman" w:hAnsi="Times New Roman" w:cs="Times New Roman"/>
        </w:rPr>
        <w:br/>
        <w:t xml:space="preserve">No Added Sugar – Stories about first dates, goodbyes and real stories. </w:t>
      </w:r>
      <w:r>
        <w:rPr>
          <w:rFonts w:ascii="Times New Roman" w:hAnsi="Times New Roman" w:cs="Times New Roman"/>
        </w:rPr>
        <w:br/>
        <w:t>Breaking Stories Theatre Company – Immigration – 18+ age rating.</w:t>
      </w:r>
    </w:p>
    <w:p w:rsidR="008E2A53" w:rsidRPr="0079345D" w:rsidRDefault="00686507" w:rsidP="008E2A53">
      <w:pPr>
        <w:pStyle w:val="ListParagraph"/>
        <w:ind w:left="1800"/>
        <w:rPr>
          <w:rFonts w:ascii="Times New Roman" w:hAnsi="Times New Roman" w:cs="Times New Roman"/>
        </w:rPr>
      </w:pPr>
      <w:r w:rsidRPr="0079345D">
        <w:rPr>
          <w:rFonts w:ascii="Times New Roman" w:hAnsi="Times New Roman" w:cs="Times New Roman"/>
        </w:rPr>
        <w:lastRenderedPageBreak/>
        <w:br/>
        <w:t xml:space="preserve">Currently they are developing unrelated performances based on different </w:t>
      </w:r>
      <w:r w:rsidR="006E179A" w:rsidRPr="0079345D">
        <w:rPr>
          <w:rFonts w:ascii="Times New Roman" w:hAnsi="Times New Roman" w:cs="Times New Roman"/>
        </w:rPr>
        <w:t>topics;</w:t>
      </w:r>
      <w:r w:rsidRPr="0079345D">
        <w:rPr>
          <w:rFonts w:ascii="Times New Roman" w:hAnsi="Times New Roman" w:cs="Times New Roman"/>
        </w:rPr>
        <w:t xml:space="preserve"> therefore they will not compete with us on content. However, we may compete with audie</w:t>
      </w:r>
      <w:r w:rsidR="006E179A">
        <w:rPr>
          <w:rFonts w:ascii="Times New Roman" w:hAnsi="Times New Roman" w:cs="Times New Roman"/>
        </w:rPr>
        <w:t xml:space="preserve">nce do to the price of tickets and the close proximity of the performance dates. </w:t>
      </w:r>
    </w:p>
    <w:p w:rsidR="0079345D" w:rsidRPr="0079345D" w:rsidRDefault="0079345D" w:rsidP="008E2A53">
      <w:pPr>
        <w:pStyle w:val="ListParagraph"/>
        <w:ind w:left="1800"/>
        <w:rPr>
          <w:rFonts w:ascii="Times New Roman" w:hAnsi="Times New Roman" w:cs="Times New Roman"/>
        </w:rPr>
      </w:pPr>
    </w:p>
    <w:p w:rsidR="0079345D" w:rsidRPr="0079345D" w:rsidRDefault="0079345D" w:rsidP="008E2A53">
      <w:pPr>
        <w:pStyle w:val="ListParagraph"/>
        <w:ind w:left="1800"/>
        <w:rPr>
          <w:rFonts w:ascii="Times New Roman" w:hAnsi="Times New Roman" w:cs="Times New Roman"/>
        </w:rPr>
      </w:pPr>
      <w:r w:rsidRPr="0079345D">
        <w:rPr>
          <w:rFonts w:ascii="Times New Roman" w:hAnsi="Times New Roman" w:cs="Times New Roman"/>
        </w:rPr>
        <w:t>The Lincoln Castle World War One Event – May 3rd</w:t>
      </w:r>
      <w:r w:rsidRPr="0079345D">
        <w:rPr>
          <w:rFonts w:ascii="Times New Roman" w:hAnsi="Times New Roman" w:cs="Times New Roman"/>
        </w:rPr>
        <w:br/>
        <w:t>Free</w:t>
      </w:r>
      <w:r w:rsidR="00E7604B">
        <w:rPr>
          <w:rFonts w:ascii="Times New Roman" w:hAnsi="Times New Roman" w:cs="Times New Roman"/>
        </w:rPr>
        <w:t xml:space="preserve"> of charge – competing with price.</w:t>
      </w:r>
      <w:r w:rsidRPr="0079345D">
        <w:rPr>
          <w:rFonts w:ascii="Times New Roman" w:hAnsi="Times New Roman" w:cs="Times New Roman"/>
        </w:rPr>
        <w:br/>
        <w:t xml:space="preserve">Well known heritage site. </w:t>
      </w:r>
    </w:p>
    <w:p w:rsidR="008E2A53" w:rsidRPr="0079345D" w:rsidRDefault="008E2A53" w:rsidP="008E2A53">
      <w:pPr>
        <w:pStyle w:val="ListParagraph"/>
        <w:ind w:left="1800"/>
        <w:rPr>
          <w:rFonts w:ascii="Times New Roman" w:hAnsi="Times New Roman" w:cs="Times New Roman"/>
          <w:color w:val="333333"/>
          <w:sz w:val="21"/>
          <w:szCs w:val="21"/>
          <w:shd w:val="clear" w:color="auto" w:fill="FFFFFF"/>
        </w:rPr>
      </w:pPr>
    </w:p>
    <w:p w:rsidR="009D0BD3" w:rsidRPr="0079345D" w:rsidRDefault="009D0BD3" w:rsidP="008E2A53">
      <w:pPr>
        <w:pStyle w:val="ListParagraph"/>
        <w:ind w:left="1800"/>
        <w:rPr>
          <w:rFonts w:ascii="Times New Roman" w:hAnsi="Times New Roman" w:cs="Times New Roman"/>
        </w:rPr>
      </w:pPr>
      <w:r w:rsidRPr="0079345D">
        <w:rPr>
          <w:rFonts w:ascii="Times New Roman" w:hAnsi="Times New Roman" w:cs="Times New Roman"/>
          <w:color w:val="333333"/>
          <w:sz w:val="21"/>
          <w:szCs w:val="21"/>
          <w:shd w:val="clear" w:color="auto" w:fill="FFFFFF"/>
        </w:rPr>
        <w:t>The Second Minute</w:t>
      </w:r>
    </w:p>
    <w:p w:rsidR="009D0BD3" w:rsidRDefault="009D0BD3" w:rsidP="009D0BD3">
      <w:pPr>
        <w:pStyle w:val="ListParagraph"/>
        <w:ind w:left="2160"/>
        <w:rPr>
          <w:rStyle w:val="apple-converted-space"/>
          <w:rFonts w:ascii="Times New Roman" w:hAnsi="Times New Roman" w:cs="Times New Roman"/>
          <w:color w:val="333333"/>
          <w:sz w:val="21"/>
          <w:szCs w:val="21"/>
          <w:shd w:val="clear" w:color="auto" w:fill="FFFFFF"/>
        </w:rPr>
      </w:pPr>
      <w:r w:rsidRPr="0079345D">
        <w:rPr>
          <w:rFonts w:ascii="Times New Roman" w:hAnsi="Times New Roman" w:cs="Times New Roman"/>
          <w:color w:val="333333"/>
          <w:sz w:val="21"/>
          <w:szCs w:val="21"/>
          <w:shd w:val="clear" w:color="auto" w:fill="FFFFFF"/>
        </w:rPr>
        <w:t>Thurs 15th May, 7.30pm</w:t>
      </w:r>
      <w:r w:rsidRPr="0079345D">
        <w:rPr>
          <w:rStyle w:val="apple-converted-space"/>
          <w:rFonts w:ascii="Times New Roman" w:hAnsi="Times New Roman" w:cs="Times New Roman"/>
          <w:color w:val="333333"/>
          <w:sz w:val="21"/>
          <w:szCs w:val="21"/>
          <w:shd w:val="clear" w:color="auto" w:fill="FFFFFF"/>
        </w:rPr>
        <w:t> </w:t>
      </w:r>
      <w:r w:rsidRPr="0079345D">
        <w:rPr>
          <w:rFonts w:ascii="Times New Roman" w:hAnsi="Times New Roman" w:cs="Times New Roman"/>
          <w:color w:val="333333"/>
          <w:sz w:val="21"/>
          <w:szCs w:val="21"/>
        </w:rPr>
        <w:br/>
      </w:r>
      <w:r w:rsidRPr="0079345D">
        <w:rPr>
          <w:rFonts w:ascii="Times New Roman" w:hAnsi="Times New Roman" w:cs="Times New Roman"/>
          <w:color w:val="333333"/>
          <w:sz w:val="21"/>
          <w:szCs w:val="21"/>
          <w:shd w:val="clear" w:color="auto" w:fill="FFFFFF"/>
        </w:rPr>
        <w:t>Terry O’Toole Theatre, North Hykeham</w:t>
      </w:r>
      <w:r w:rsidRPr="0079345D">
        <w:rPr>
          <w:rStyle w:val="apple-converted-space"/>
          <w:rFonts w:ascii="Times New Roman" w:hAnsi="Times New Roman" w:cs="Times New Roman"/>
          <w:color w:val="333333"/>
          <w:sz w:val="21"/>
          <w:szCs w:val="21"/>
          <w:shd w:val="clear" w:color="auto" w:fill="FFFFFF"/>
        </w:rPr>
        <w:t> </w:t>
      </w:r>
      <w:r w:rsidR="008E2A53" w:rsidRPr="0079345D">
        <w:rPr>
          <w:rStyle w:val="apple-converted-space"/>
          <w:rFonts w:ascii="Times New Roman" w:hAnsi="Times New Roman" w:cs="Times New Roman"/>
          <w:color w:val="333333"/>
          <w:sz w:val="21"/>
          <w:szCs w:val="21"/>
          <w:shd w:val="clear" w:color="auto" w:fill="FFFFFF"/>
        </w:rPr>
        <w:t xml:space="preserve">- £5 </w:t>
      </w:r>
      <w:r w:rsidR="008E2A53" w:rsidRPr="0079345D">
        <w:rPr>
          <w:rStyle w:val="apple-converted-space"/>
          <w:rFonts w:ascii="Times New Roman" w:hAnsi="Times New Roman" w:cs="Times New Roman"/>
          <w:color w:val="333333"/>
          <w:sz w:val="21"/>
          <w:szCs w:val="21"/>
          <w:shd w:val="clear" w:color="auto" w:fill="FFFFFF"/>
        </w:rPr>
        <w:br/>
        <w:t xml:space="preserve">The Second Minute is performing the week before ours and has similar ticket prices. </w:t>
      </w:r>
      <w:r w:rsidR="0079345D" w:rsidRPr="0079345D">
        <w:rPr>
          <w:rStyle w:val="apple-converted-space"/>
          <w:rFonts w:ascii="Times New Roman" w:hAnsi="Times New Roman" w:cs="Times New Roman"/>
          <w:color w:val="333333"/>
          <w:sz w:val="21"/>
          <w:szCs w:val="21"/>
          <w:shd w:val="clear" w:color="auto" w:fill="FFFFFF"/>
        </w:rPr>
        <w:t>However,</w:t>
      </w:r>
      <w:r w:rsidR="008E2A53" w:rsidRPr="0079345D">
        <w:rPr>
          <w:rStyle w:val="apple-converted-space"/>
          <w:rFonts w:ascii="Times New Roman" w:hAnsi="Times New Roman" w:cs="Times New Roman"/>
          <w:color w:val="333333"/>
          <w:sz w:val="21"/>
          <w:szCs w:val="21"/>
          <w:shd w:val="clear" w:color="auto" w:fill="FFFFFF"/>
        </w:rPr>
        <w:t xml:space="preserve"> it is a highly accredited, touring performance; therefore it has a good reputation. It is only performing once in Lincoln, whereas in other theatres it is performing a Matinee show too. </w:t>
      </w:r>
      <w:r w:rsidR="0079345D" w:rsidRPr="0079345D">
        <w:rPr>
          <w:rStyle w:val="apple-converted-space"/>
          <w:rFonts w:ascii="Times New Roman" w:hAnsi="Times New Roman" w:cs="Times New Roman"/>
          <w:color w:val="333333"/>
          <w:sz w:val="21"/>
          <w:szCs w:val="21"/>
          <w:shd w:val="clear" w:color="auto" w:fill="FFFFFF"/>
        </w:rPr>
        <w:t xml:space="preserve">It is only a 200 seat venue, so we could flyer and promote our performance afterwards as it will be the same sort of audience attending that show. </w:t>
      </w:r>
      <w:r w:rsidR="00825607">
        <w:rPr>
          <w:rStyle w:val="apple-converted-space"/>
          <w:rFonts w:ascii="Times New Roman" w:hAnsi="Times New Roman" w:cs="Times New Roman"/>
          <w:color w:val="333333"/>
          <w:sz w:val="21"/>
          <w:szCs w:val="21"/>
          <w:shd w:val="clear" w:color="auto" w:fill="FFFFFF"/>
        </w:rPr>
        <w:t xml:space="preserve">However, there are many other theatres in the Lincolnshire area that are hosting this performance. </w:t>
      </w:r>
    </w:p>
    <w:p w:rsidR="00E7604B" w:rsidRDefault="00E7604B" w:rsidP="0086366A">
      <w:pPr>
        <w:ind w:left="720" w:firstLine="1050"/>
        <w:rPr>
          <w:rFonts w:ascii="Times New Roman" w:hAnsi="Times New Roman" w:cs="Times New Roman"/>
        </w:rPr>
      </w:pPr>
      <w:r>
        <w:rPr>
          <w:rFonts w:ascii="Times New Roman" w:hAnsi="Times New Roman" w:cs="Times New Roman"/>
        </w:rPr>
        <w:t>Mystery Plays ‘</w:t>
      </w:r>
      <w:r>
        <w:rPr>
          <w:rFonts w:ascii="Times New Roman" w:hAnsi="Times New Roman" w:cs="Times New Roman"/>
          <w:i/>
        </w:rPr>
        <w:t xml:space="preserve">The Last Post’ – </w:t>
      </w:r>
      <w:r>
        <w:rPr>
          <w:rFonts w:ascii="Times New Roman" w:hAnsi="Times New Roman" w:cs="Times New Roman"/>
        </w:rPr>
        <w:t>November 11</w:t>
      </w:r>
      <w:r w:rsidRPr="00E7604B">
        <w:rPr>
          <w:rFonts w:ascii="Times New Roman" w:hAnsi="Times New Roman" w:cs="Times New Roman"/>
          <w:vertAlign w:val="superscript"/>
        </w:rPr>
        <w:t>th</w:t>
      </w:r>
      <w:r>
        <w:rPr>
          <w:rFonts w:ascii="Times New Roman" w:hAnsi="Times New Roman" w:cs="Times New Roman"/>
        </w:rPr>
        <w:t xml:space="preserve"> – 15</w:t>
      </w:r>
      <w:r w:rsidRPr="00E7604B">
        <w:rPr>
          <w:rFonts w:ascii="Times New Roman" w:hAnsi="Times New Roman" w:cs="Times New Roman"/>
          <w:vertAlign w:val="superscript"/>
        </w:rPr>
        <w:t>th</w:t>
      </w:r>
      <w:r>
        <w:rPr>
          <w:rFonts w:ascii="Times New Roman" w:hAnsi="Times New Roman" w:cs="Times New Roman"/>
        </w:rPr>
        <w:t xml:space="preserve"> </w:t>
      </w:r>
      <w:r w:rsidR="0086366A">
        <w:rPr>
          <w:rFonts w:ascii="Times New Roman" w:hAnsi="Times New Roman" w:cs="Times New Roman"/>
        </w:rPr>
        <w:t>2014.</w:t>
      </w:r>
      <w:r w:rsidR="0086366A">
        <w:rPr>
          <w:rFonts w:ascii="Times New Roman" w:hAnsi="Times New Roman" w:cs="Times New Roman"/>
        </w:rPr>
        <w:br/>
      </w:r>
      <w:r>
        <w:rPr>
          <w:rFonts w:ascii="Times New Roman" w:hAnsi="Times New Roman" w:cs="Times New Roman"/>
        </w:rPr>
        <w:t xml:space="preserve">Letters sent to the front line and back from the eight </w:t>
      </w:r>
      <w:proofErr w:type="spellStart"/>
      <w:r>
        <w:rPr>
          <w:rFonts w:ascii="Times New Roman" w:hAnsi="Times New Roman" w:cs="Times New Roman"/>
        </w:rPr>
        <w:t>Beechy</w:t>
      </w:r>
      <w:proofErr w:type="spellEnd"/>
      <w:r>
        <w:rPr>
          <w:rFonts w:ascii="Times New Roman" w:hAnsi="Times New Roman" w:cs="Times New Roman"/>
        </w:rPr>
        <w:t xml:space="preserve"> Brothers who were all fighting in the war and they came from Lincoln. </w:t>
      </w:r>
      <w:proofErr w:type="gramStart"/>
      <w:r>
        <w:rPr>
          <w:rFonts w:ascii="Times New Roman" w:hAnsi="Times New Roman" w:cs="Times New Roman"/>
        </w:rPr>
        <w:t>Highlighting their bravery and their mother’s loss.</w:t>
      </w:r>
      <w:proofErr w:type="gramEnd"/>
      <w:r>
        <w:rPr>
          <w:rFonts w:ascii="Times New Roman" w:hAnsi="Times New Roman" w:cs="Times New Roman"/>
        </w:rPr>
        <w:t xml:space="preserve"> </w:t>
      </w:r>
      <w:r>
        <w:rPr>
          <w:rFonts w:ascii="Times New Roman" w:hAnsi="Times New Roman" w:cs="Times New Roman"/>
        </w:rPr>
        <w:br/>
        <w:t xml:space="preserve">We aren’t competing with dates, possibility of cross- promotion. </w:t>
      </w:r>
    </w:p>
    <w:p w:rsidR="00825607" w:rsidRPr="00E7604B" w:rsidRDefault="00825607" w:rsidP="00E7604B">
      <w:pPr>
        <w:ind w:left="1440"/>
        <w:rPr>
          <w:rFonts w:ascii="Times New Roman" w:hAnsi="Times New Roman" w:cs="Times New Roman"/>
        </w:rPr>
      </w:pPr>
      <w:proofErr w:type="gramStart"/>
      <w:r>
        <w:rPr>
          <w:rFonts w:ascii="Times New Roman" w:hAnsi="Times New Roman" w:cs="Times New Roman"/>
        </w:rPr>
        <w:t>Local Museums and archives.</w:t>
      </w:r>
      <w:proofErr w:type="gramEnd"/>
      <w:r>
        <w:rPr>
          <w:rFonts w:ascii="Times New Roman" w:hAnsi="Times New Roman" w:cs="Times New Roman"/>
        </w:rPr>
        <w:t xml:space="preserve"> </w:t>
      </w:r>
    </w:p>
    <w:p w:rsidR="009D0BD3" w:rsidRPr="0079345D" w:rsidRDefault="009D0BD3" w:rsidP="00686507">
      <w:pPr>
        <w:pStyle w:val="ListParagraph"/>
        <w:ind w:left="1800"/>
        <w:rPr>
          <w:rFonts w:ascii="Times New Roman" w:hAnsi="Times New Roman" w:cs="Times New Roman"/>
        </w:rPr>
      </w:pPr>
    </w:p>
    <w:p w:rsidR="004166AA" w:rsidRDefault="004166AA" w:rsidP="004166AA">
      <w:pPr>
        <w:pStyle w:val="ListParagraph"/>
        <w:numPr>
          <w:ilvl w:val="0"/>
          <w:numId w:val="2"/>
        </w:numPr>
        <w:rPr>
          <w:rFonts w:ascii="Times New Roman" w:hAnsi="Times New Roman" w:cs="Times New Roman"/>
          <w:u w:val="single"/>
        </w:rPr>
      </w:pPr>
      <w:r w:rsidRPr="0079345D">
        <w:rPr>
          <w:rFonts w:ascii="Times New Roman" w:hAnsi="Times New Roman" w:cs="Times New Roman"/>
          <w:u w:val="single"/>
        </w:rPr>
        <w:t xml:space="preserve">External </w:t>
      </w:r>
      <w:r w:rsidR="00A3356D" w:rsidRPr="0079345D">
        <w:rPr>
          <w:rFonts w:ascii="Times New Roman" w:hAnsi="Times New Roman" w:cs="Times New Roman"/>
          <w:u w:val="single"/>
        </w:rPr>
        <w:t>Environment</w:t>
      </w:r>
      <w:r w:rsidRPr="0079345D">
        <w:rPr>
          <w:rFonts w:ascii="Times New Roman" w:hAnsi="Times New Roman" w:cs="Times New Roman"/>
          <w:u w:val="single"/>
        </w:rPr>
        <w:t xml:space="preserve"> Analysis</w:t>
      </w:r>
    </w:p>
    <w:p w:rsidR="00EB305A" w:rsidRPr="0079345D" w:rsidRDefault="00EB305A" w:rsidP="00EB305A">
      <w:pPr>
        <w:pStyle w:val="ListParagraph"/>
        <w:ind w:left="1800"/>
        <w:rPr>
          <w:rFonts w:ascii="Times New Roman" w:hAnsi="Times New Roman" w:cs="Times New Roman"/>
          <w:u w:val="single"/>
        </w:rPr>
      </w:pPr>
    </w:p>
    <w:p w:rsidR="004166AA" w:rsidRDefault="004166AA" w:rsidP="004166AA">
      <w:pPr>
        <w:pStyle w:val="ListParagraph"/>
        <w:numPr>
          <w:ilvl w:val="0"/>
          <w:numId w:val="3"/>
        </w:numPr>
        <w:rPr>
          <w:rFonts w:ascii="Times New Roman" w:hAnsi="Times New Roman" w:cs="Times New Roman"/>
          <w:u w:val="single"/>
        </w:rPr>
      </w:pPr>
      <w:r w:rsidRPr="0079345D">
        <w:rPr>
          <w:rFonts w:ascii="Times New Roman" w:hAnsi="Times New Roman" w:cs="Times New Roman"/>
          <w:u w:val="single"/>
        </w:rPr>
        <w:t>Economy</w:t>
      </w:r>
    </w:p>
    <w:p w:rsidR="00825607" w:rsidRDefault="00825607" w:rsidP="00825607">
      <w:pPr>
        <w:pStyle w:val="ListParagraph"/>
        <w:ind w:left="2160"/>
        <w:rPr>
          <w:rFonts w:ascii="Times New Roman" w:hAnsi="Times New Roman" w:cs="Times New Roman"/>
          <w:u w:val="single"/>
        </w:rPr>
      </w:pPr>
    </w:p>
    <w:p w:rsidR="00825607" w:rsidRPr="00825607" w:rsidRDefault="00825607" w:rsidP="00825607">
      <w:pPr>
        <w:pStyle w:val="ListParagraph"/>
        <w:ind w:left="2160"/>
        <w:rPr>
          <w:rFonts w:ascii="Times New Roman" w:hAnsi="Times New Roman" w:cs="Times New Roman"/>
        </w:rPr>
      </w:pPr>
      <w:r>
        <w:rPr>
          <w:rFonts w:ascii="Times New Roman" w:hAnsi="Times New Roman" w:cs="Times New Roman"/>
        </w:rPr>
        <w:t xml:space="preserve">Recently more consumer confidence – GFK’s Monthly consumer confidence tracker increased to its all-time high in nine years. </w:t>
      </w:r>
    </w:p>
    <w:p w:rsidR="00825607" w:rsidRPr="0079345D" w:rsidRDefault="00825607" w:rsidP="00825607">
      <w:pPr>
        <w:pStyle w:val="ListParagraph"/>
        <w:ind w:left="2160"/>
        <w:rPr>
          <w:rFonts w:ascii="Times New Roman" w:hAnsi="Times New Roman" w:cs="Times New Roman"/>
          <w:u w:val="single"/>
        </w:rPr>
      </w:pPr>
    </w:p>
    <w:p w:rsidR="004166AA" w:rsidRDefault="004166AA" w:rsidP="004166AA">
      <w:pPr>
        <w:pStyle w:val="ListParagraph"/>
        <w:numPr>
          <w:ilvl w:val="0"/>
          <w:numId w:val="3"/>
        </w:numPr>
        <w:rPr>
          <w:rFonts w:ascii="Times New Roman" w:hAnsi="Times New Roman" w:cs="Times New Roman"/>
          <w:u w:val="single"/>
        </w:rPr>
      </w:pPr>
      <w:r w:rsidRPr="0079345D">
        <w:rPr>
          <w:rFonts w:ascii="Times New Roman" w:hAnsi="Times New Roman" w:cs="Times New Roman"/>
          <w:u w:val="single"/>
        </w:rPr>
        <w:t>Laws and regulations</w:t>
      </w:r>
    </w:p>
    <w:p w:rsidR="00825607" w:rsidRDefault="00825607" w:rsidP="00825607">
      <w:pPr>
        <w:pStyle w:val="ListParagraph"/>
        <w:ind w:left="2160"/>
        <w:rPr>
          <w:rFonts w:ascii="Times New Roman" w:hAnsi="Times New Roman" w:cs="Times New Roman"/>
          <w:u w:val="single"/>
        </w:rPr>
      </w:pPr>
    </w:p>
    <w:p w:rsidR="00794A22" w:rsidRDefault="00825607" w:rsidP="00EB305A">
      <w:pPr>
        <w:pStyle w:val="ListParagraph"/>
        <w:ind w:left="2160"/>
        <w:rPr>
          <w:rFonts w:ascii="Times New Roman" w:hAnsi="Times New Roman" w:cs="Times New Roman"/>
        </w:rPr>
      </w:pPr>
      <w:proofErr w:type="gramStart"/>
      <w:r>
        <w:rPr>
          <w:rFonts w:ascii="Times New Roman" w:hAnsi="Times New Roman" w:cs="Times New Roman"/>
        </w:rPr>
        <w:t>Copyright of war footage</w:t>
      </w:r>
      <w:r w:rsidR="00EB305A">
        <w:rPr>
          <w:rFonts w:ascii="Times New Roman" w:hAnsi="Times New Roman" w:cs="Times New Roman"/>
        </w:rPr>
        <w:t>/scripts/poems</w:t>
      </w:r>
      <w:r>
        <w:rPr>
          <w:rFonts w:ascii="Times New Roman" w:hAnsi="Times New Roman" w:cs="Times New Roman"/>
        </w:rPr>
        <w:t>.</w:t>
      </w:r>
      <w:proofErr w:type="gramEnd"/>
      <w:r>
        <w:rPr>
          <w:rFonts w:ascii="Times New Roman" w:hAnsi="Times New Roman" w:cs="Times New Roman"/>
        </w:rPr>
        <w:t xml:space="preserve"> </w:t>
      </w:r>
    </w:p>
    <w:p w:rsidR="00EB305A" w:rsidRPr="00EB305A" w:rsidRDefault="00EB305A" w:rsidP="00EB305A">
      <w:pPr>
        <w:pStyle w:val="ListParagraph"/>
        <w:ind w:left="2160"/>
        <w:rPr>
          <w:rFonts w:ascii="Times New Roman" w:hAnsi="Times New Roman" w:cs="Times New Roman"/>
        </w:rPr>
      </w:pPr>
    </w:p>
    <w:p w:rsidR="004166AA" w:rsidRPr="00794A22" w:rsidRDefault="004166AA" w:rsidP="00794A22">
      <w:pPr>
        <w:pStyle w:val="ListParagraph"/>
        <w:numPr>
          <w:ilvl w:val="0"/>
          <w:numId w:val="3"/>
        </w:numPr>
        <w:rPr>
          <w:rFonts w:ascii="Times New Roman" w:hAnsi="Times New Roman" w:cs="Times New Roman"/>
          <w:u w:val="single"/>
        </w:rPr>
      </w:pPr>
      <w:r w:rsidRPr="00794A22">
        <w:rPr>
          <w:rFonts w:ascii="Times New Roman" w:hAnsi="Times New Roman" w:cs="Times New Roman"/>
          <w:u w:val="single"/>
        </w:rPr>
        <w:t>Competition</w:t>
      </w:r>
    </w:p>
    <w:p w:rsidR="00794A22" w:rsidRDefault="00794A22" w:rsidP="009D0BD3">
      <w:pPr>
        <w:pStyle w:val="ListParagraph"/>
        <w:ind w:left="2160"/>
        <w:rPr>
          <w:rFonts w:ascii="Times New Roman" w:hAnsi="Times New Roman" w:cs="Times New Roman"/>
        </w:rPr>
      </w:pPr>
    </w:p>
    <w:p w:rsidR="00EB305A" w:rsidRDefault="00794A22" w:rsidP="00EB305A">
      <w:pPr>
        <w:pStyle w:val="ListParagraph"/>
        <w:ind w:left="2160"/>
        <w:rPr>
          <w:rFonts w:ascii="Times New Roman" w:hAnsi="Times New Roman" w:cs="Times New Roman"/>
        </w:rPr>
      </w:pPr>
      <w:r>
        <w:rPr>
          <w:rFonts w:ascii="Times New Roman" w:hAnsi="Times New Roman" w:cs="Times New Roman"/>
        </w:rPr>
        <w:t>Retail</w:t>
      </w:r>
      <w:r w:rsidR="009D0BD3" w:rsidRPr="0079345D">
        <w:rPr>
          <w:rFonts w:ascii="Times New Roman" w:hAnsi="Times New Roman" w:cs="Times New Roman"/>
        </w:rPr>
        <w:br/>
        <w:t>restaurants</w:t>
      </w:r>
      <w:r w:rsidR="009D0BD3" w:rsidRPr="0079345D">
        <w:rPr>
          <w:rFonts w:ascii="Times New Roman" w:hAnsi="Times New Roman" w:cs="Times New Roman"/>
        </w:rPr>
        <w:br/>
        <w:t>Cinemas</w:t>
      </w:r>
      <w:r w:rsidR="009D0BD3" w:rsidRPr="0079345D">
        <w:rPr>
          <w:rFonts w:ascii="Times New Roman" w:hAnsi="Times New Roman" w:cs="Times New Roman"/>
        </w:rPr>
        <w:br/>
        <w:t>Theatres</w:t>
      </w:r>
      <w:r w:rsidR="00EB305A">
        <w:rPr>
          <w:rFonts w:ascii="Times New Roman" w:hAnsi="Times New Roman" w:cs="Times New Roman"/>
        </w:rPr>
        <w:t xml:space="preserve"> and other venues</w:t>
      </w:r>
    </w:p>
    <w:p w:rsidR="00BC28DD" w:rsidRDefault="00794A22" w:rsidP="00EB305A">
      <w:pPr>
        <w:pStyle w:val="ListParagraph"/>
        <w:ind w:left="2160"/>
        <w:rPr>
          <w:rFonts w:ascii="Times New Roman" w:hAnsi="Times New Roman" w:cs="Times New Roman"/>
        </w:rPr>
      </w:pPr>
      <w:proofErr w:type="gramStart"/>
      <w:r w:rsidRPr="00EB305A">
        <w:rPr>
          <w:rFonts w:ascii="Times New Roman" w:hAnsi="Times New Roman" w:cs="Times New Roman"/>
        </w:rPr>
        <w:t>Fighting for disposable income.</w:t>
      </w:r>
      <w:proofErr w:type="gramEnd"/>
    </w:p>
    <w:p w:rsidR="00794A22" w:rsidRPr="00EB305A" w:rsidRDefault="009D0BD3" w:rsidP="00EB305A">
      <w:pPr>
        <w:pStyle w:val="ListParagraph"/>
        <w:ind w:left="2160"/>
        <w:rPr>
          <w:rFonts w:ascii="Times New Roman" w:hAnsi="Times New Roman" w:cs="Times New Roman"/>
        </w:rPr>
      </w:pPr>
      <w:r w:rsidRPr="00EB305A">
        <w:rPr>
          <w:rFonts w:ascii="Times New Roman" w:hAnsi="Times New Roman" w:cs="Times New Roman"/>
        </w:rPr>
        <w:br/>
      </w:r>
    </w:p>
    <w:p w:rsidR="004166AA" w:rsidRDefault="004166AA" w:rsidP="004166AA">
      <w:pPr>
        <w:pStyle w:val="ListParagraph"/>
        <w:numPr>
          <w:ilvl w:val="0"/>
          <w:numId w:val="3"/>
        </w:numPr>
        <w:rPr>
          <w:rFonts w:ascii="Times New Roman" w:hAnsi="Times New Roman" w:cs="Times New Roman"/>
          <w:u w:val="single"/>
        </w:rPr>
      </w:pPr>
      <w:r w:rsidRPr="0079345D">
        <w:rPr>
          <w:rFonts w:ascii="Times New Roman" w:hAnsi="Times New Roman" w:cs="Times New Roman"/>
          <w:u w:val="single"/>
        </w:rPr>
        <w:lastRenderedPageBreak/>
        <w:t>Social Factors</w:t>
      </w:r>
    </w:p>
    <w:p w:rsidR="00794A22" w:rsidRPr="00794A22" w:rsidRDefault="00794A22" w:rsidP="00794A22">
      <w:pPr>
        <w:pStyle w:val="ListParagraph"/>
        <w:rPr>
          <w:rFonts w:ascii="Times New Roman" w:hAnsi="Times New Roman" w:cs="Times New Roman"/>
          <w:u w:val="single"/>
        </w:rPr>
      </w:pPr>
    </w:p>
    <w:p w:rsidR="00794A22" w:rsidRDefault="00794A22" w:rsidP="00794A22">
      <w:pPr>
        <w:pStyle w:val="ListParagraph"/>
        <w:ind w:left="2160"/>
        <w:rPr>
          <w:rFonts w:ascii="Times New Roman" w:hAnsi="Times New Roman" w:cs="Times New Roman"/>
        </w:rPr>
      </w:pPr>
      <w:r>
        <w:rPr>
          <w:rFonts w:ascii="Times New Roman" w:hAnsi="Times New Roman" w:cs="Times New Roman"/>
        </w:rPr>
        <w:t>It is the 100 year anniversary of World War One.</w:t>
      </w:r>
    </w:p>
    <w:p w:rsidR="00794A22" w:rsidRDefault="00794A22" w:rsidP="00794A22">
      <w:pPr>
        <w:pStyle w:val="ListParagraph"/>
        <w:ind w:left="2160"/>
        <w:rPr>
          <w:rFonts w:ascii="Times New Roman" w:hAnsi="Times New Roman" w:cs="Times New Roman"/>
        </w:rPr>
      </w:pPr>
      <w:r>
        <w:rPr>
          <w:rFonts w:ascii="Times New Roman" w:hAnsi="Times New Roman" w:cs="Times New Roman"/>
        </w:rPr>
        <w:t>Aging population – therefore it is great for our target audience. However, we can’t rely on social media to attain this audience.</w:t>
      </w:r>
      <w:r>
        <w:rPr>
          <w:rFonts w:ascii="Times New Roman" w:hAnsi="Times New Roman" w:cs="Times New Roman"/>
        </w:rPr>
        <w:br/>
        <w:t xml:space="preserve">There are many levels of education in Lincoln with over 300 schools (Primary to Secondary), colleges and two universities. Great for targeting with </w:t>
      </w:r>
      <w:r w:rsidR="006E179A">
        <w:rPr>
          <w:rFonts w:ascii="Times New Roman" w:hAnsi="Times New Roman" w:cs="Times New Roman"/>
        </w:rPr>
        <w:t xml:space="preserve">schools for history GCSE, college level for understanding of degree level work. </w:t>
      </w:r>
    </w:p>
    <w:p w:rsidR="00794A22" w:rsidRPr="00794A22" w:rsidRDefault="00794A22" w:rsidP="00794A22">
      <w:pPr>
        <w:pStyle w:val="ListParagraph"/>
        <w:ind w:left="2160"/>
        <w:rPr>
          <w:rFonts w:ascii="Times New Roman" w:hAnsi="Times New Roman" w:cs="Times New Roman"/>
        </w:rPr>
      </w:pPr>
    </w:p>
    <w:p w:rsidR="004166AA" w:rsidRDefault="004166AA" w:rsidP="004166AA">
      <w:pPr>
        <w:pStyle w:val="ListParagraph"/>
        <w:numPr>
          <w:ilvl w:val="0"/>
          <w:numId w:val="2"/>
        </w:numPr>
        <w:rPr>
          <w:rFonts w:ascii="Times New Roman" w:hAnsi="Times New Roman" w:cs="Times New Roman"/>
          <w:u w:val="single"/>
        </w:rPr>
      </w:pPr>
      <w:r w:rsidRPr="0079345D">
        <w:rPr>
          <w:rFonts w:ascii="Times New Roman" w:hAnsi="Times New Roman" w:cs="Times New Roman"/>
          <w:u w:val="single"/>
        </w:rPr>
        <w:t>Internal Analysis</w:t>
      </w:r>
    </w:p>
    <w:p w:rsidR="00794A22" w:rsidRPr="0079345D" w:rsidRDefault="00794A22" w:rsidP="00794A22">
      <w:pPr>
        <w:pStyle w:val="ListParagraph"/>
        <w:ind w:left="1800"/>
        <w:rPr>
          <w:rFonts w:ascii="Times New Roman" w:hAnsi="Times New Roman" w:cs="Times New Roman"/>
          <w:u w:val="single"/>
        </w:rPr>
      </w:pPr>
    </w:p>
    <w:p w:rsidR="004166AA" w:rsidRDefault="004166AA" w:rsidP="004166AA">
      <w:pPr>
        <w:pStyle w:val="ListParagraph"/>
        <w:numPr>
          <w:ilvl w:val="0"/>
          <w:numId w:val="4"/>
        </w:numPr>
        <w:rPr>
          <w:rFonts w:ascii="Times New Roman" w:hAnsi="Times New Roman" w:cs="Times New Roman"/>
          <w:u w:val="single"/>
        </w:rPr>
      </w:pPr>
      <w:r w:rsidRPr="0079345D">
        <w:rPr>
          <w:rFonts w:ascii="Times New Roman" w:hAnsi="Times New Roman" w:cs="Times New Roman"/>
          <w:u w:val="single"/>
        </w:rPr>
        <w:t>Strengths</w:t>
      </w:r>
    </w:p>
    <w:p w:rsidR="00794A22" w:rsidRDefault="00794A22" w:rsidP="00794A22">
      <w:pPr>
        <w:pStyle w:val="ListParagraph"/>
        <w:ind w:left="2160"/>
        <w:rPr>
          <w:rFonts w:ascii="Times New Roman" w:hAnsi="Times New Roman" w:cs="Times New Roman"/>
          <w:u w:val="single"/>
        </w:rPr>
      </w:pPr>
    </w:p>
    <w:p w:rsidR="0079345D" w:rsidRDefault="0079345D" w:rsidP="0079345D">
      <w:pPr>
        <w:pStyle w:val="ListParagraph"/>
        <w:ind w:left="2160"/>
        <w:rPr>
          <w:rFonts w:ascii="Times New Roman" w:hAnsi="Times New Roman" w:cs="Times New Roman"/>
        </w:rPr>
      </w:pPr>
      <w:r>
        <w:rPr>
          <w:rFonts w:ascii="Times New Roman" w:hAnsi="Times New Roman" w:cs="Times New Roman"/>
        </w:rPr>
        <w:t>We have a</w:t>
      </w:r>
      <w:r w:rsidR="00AE2B57">
        <w:rPr>
          <w:rFonts w:ascii="Times New Roman" w:hAnsi="Times New Roman" w:cs="Times New Roman"/>
        </w:rPr>
        <w:t xml:space="preserve"> £166.66</w:t>
      </w:r>
      <w:r>
        <w:rPr>
          <w:rFonts w:ascii="Times New Roman" w:hAnsi="Times New Roman" w:cs="Times New Roman"/>
        </w:rPr>
        <w:t xml:space="preserve"> budget</w:t>
      </w:r>
    </w:p>
    <w:p w:rsidR="00794A22" w:rsidRDefault="0079345D" w:rsidP="0079345D">
      <w:pPr>
        <w:pStyle w:val="ListParagraph"/>
        <w:ind w:left="2160"/>
        <w:rPr>
          <w:rFonts w:ascii="Times New Roman" w:hAnsi="Times New Roman" w:cs="Times New Roman"/>
        </w:rPr>
      </w:pPr>
      <w:proofErr w:type="gramStart"/>
      <w:r>
        <w:rPr>
          <w:rFonts w:ascii="Times New Roman" w:hAnsi="Times New Roman" w:cs="Times New Roman"/>
        </w:rPr>
        <w:t>Venue</w:t>
      </w:r>
      <w:r w:rsidR="006E179A">
        <w:rPr>
          <w:rFonts w:ascii="Times New Roman" w:hAnsi="Times New Roman" w:cs="Times New Roman"/>
        </w:rPr>
        <w:t xml:space="preserve"> and studio</w:t>
      </w:r>
      <w:r>
        <w:rPr>
          <w:rFonts w:ascii="Times New Roman" w:hAnsi="Times New Roman" w:cs="Times New Roman"/>
        </w:rPr>
        <w:t xml:space="preserve"> space in-kind.</w:t>
      </w:r>
      <w:proofErr w:type="gramEnd"/>
      <w:r>
        <w:rPr>
          <w:rFonts w:ascii="Times New Roman" w:hAnsi="Times New Roman" w:cs="Times New Roman"/>
        </w:rPr>
        <w:t xml:space="preserve"> </w:t>
      </w:r>
      <w:r>
        <w:rPr>
          <w:rFonts w:ascii="Times New Roman" w:hAnsi="Times New Roman" w:cs="Times New Roman"/>
        </w:rPr>
        <w:br/>
      </w:r>
      <w:proofErr w:type="gramStart"/>
      <w:r>
        <w:rPr>
          <w:rFonts w:ascii="Times New Roman" w:hAnsi="Times New Roman" w:cs="Times New Roman"/>
        </w:rPr>
        <w:t>The ability to use the University of Lincoln Logo on promotional materials to give the performance status.</w:t>
      </w:r>
      <w:proofErr w:type="gramEnd"/>
    </w:p>
    <w:p w:rsidR="006E179A" w:rsidRDefault="006E179A" w:rsidP="0079345D">
      <w:pPr>
        <w:pStyle w:val="ListParagraph"/>
        <w:ind w:left="2160"/>
        <w:rPr>
          <w:rFonts w:ascii="Times New Roman" w:hAnsi="Times New Roman" w:cs="Times New Roman"/>
        </w:rPr>
      </w:pPr>
      <w:proofErr w:type="gramStart"/>
      <w:r>
        <w:rPr>
          <w:rFonts w:ascii="Times New Roman" w:hAnsi="Times New Roman" w:cs="Times New Roman"/>
        </w:rPr>
        <w:t>An all-female company.</w:t>
      </w:r>
      <w:proofErr w:type="gramEnd"/>
    </w:p>
    <w:p w:rsidR="0079345D" w:rsidRPr="0079345D" w:rsidRDefault="0079345D" w:rsidP="0079345D">
      <w:pPr>
        <w:pStyle w:val="ListParagraph"/>
        <w:ind w:left="2160"/>
        <w:rPr>
          <w:rFonts w:ascii="Times New Roman" w:hAnsi="Times New Roman" w:cs="Times New Roman"/>
        </w:rPr>
      </w:pPr>
      <w:r>
        <w:rPr>
          <w:rFonts w:ascii="Times New Roman" w:hAnsi="Times New Roman" w:cs="Times New Roman"/>
        </w:rPr>
        <w:t xml:space="preserve"> </w:t>
      </w:r>
    </w:p>
    <w:p w:rsidR="004166AA" w:rsidRDefault="004166AA" w:rsidP="004166AA">
      <w:pPr>
        <w:pStyle w:val="ListParagraph"/>
        <w:numPr>
          <w:ilvl w:val="0"/>
          <w:numId w:val="4"/>
        </w:numPr>
        <w:rPr>
          <w:rFonts w:ascii="Times New Roman" w:hAnsi="Times New Roman" w:cs="Times New Roman"/>
          <w:u w:val="single"/>
        </w:rPr>
      </w:pPr>
      <w:r w:rsidRPr="0079345D">
        <w:rPr>
          <w:rFonts w:ascii="Times New Roman" w:hAnsi="Times New Roman" w:cs="Times New Roman"/>
          <w:u w:val="single"/>
        </w:rPr>
        <w:t>Weaknesses</w:t>
      </w:r>
    </w:p>
    <w:p w:rsidR="00794A22" w:rsidRDefault="00794A22" w:rsidP="00794A22">
      <w:pPr>
        <w:pStyle w:val="ListParagraph"/>
        <w:ind w:left="2160"/>
        <w:rPr>
          <w:rFonts w:ascii="Times New Roman" w:hAnsi="Times New Roman" w:cs="Times New Roman"/>
          <w:u w:val="single"/>
        </w:rPr>
      </w:pPr>
    </w:p>
    <w:p w:rsidR="0079345D" w:rsidRDefault="0079345D" w:rsidP="0079345D">
      <w:pPr>
        <w:pStyle w:val="ListParagraph"/>
        <w:ind w:left="2160"/>
        <w:rPr>
          <w:rFonts w:ascii="Times New Roman" w:hAnsi="Times New Roman" w:cs="Times New Roman"/>
        </w:rPr>
      </w:pPr>
      <w:proofErr w:type="gramStart"/>
      <w:r>
        <w:rPr>
          <w:rFonts w:ascii="Times New Roman" w:hAnsi="Times New Roman" w:cs="Times New Roman"/>
        </w:rPr>
        <w:t>New Company</w:t>
      </w:r>
      <w:r w:rsidR="00AE2B57">
        <w:rPr>
          <w:rFonts w:ascii="Times New Roman" w:hAnsi="Times New Roman" w:cs="Times New Roman"/>
        </w:rPr>
        <w:t>.</w:t>
      </w:r>
      <w:proofErr w:type="gramEnd"/>
    </w:p>
    <w:p w:rsidR="0079345D" w:rsidRDefault="0079345D" w:rsidP="0079345D">
      <w:pPr>
        <w:pStyle w:val="ListParagraph"/>
        <w:ind w:left="2160"/>
        <w:rPr>
          <w:rFonts w:ascii="Times New Roman" w:hAnsi="Times New Roman" w:cs="Times New Roman"/>
        </w:rPr>
      </w:pPr>
      <w:r>
        <w:rPr>
          <w:rFonts w:ascii="Times New Roman" w:hAnsi="Times New Roman" w:cs="Times New Roman"/>
        </w:rPr>
        <w:t>No reputation</w:t>
      </w:r>
      <w:r w:rsidR="00AE2B57">
        <w:rPr>
          <w:rFonts w:ascii="Times New Roman" w:hAnsi="Times New Roman" w:cs="Times New Roman"/>
        </w:rPr>
        <w:t>.</w:t>
      </w:r>
    </w:p>
    <w:p w:rsidR="0079345D" w:rsidRDefault="0079345D" w:rsidP="0079345D">
      <w:pPr>
        <w:pStyle w:val="ListParagraph"/>
        <w:ind w:left="2160"/>
        <w:rPr>
          <w:rFonts w:ascii="Times New Roman" w:hAnsi="Times New Roman" w:cs="Times New Roman"/>
        </w:rPr>
      </w:pPr>
      <w:proofErr w:type="gramStart"/>
      <w:r>
        <w:rPr>
          <w:rFonts w:ascii="Times New Roman" w:hAnsi="Times New Roman" w:cs="Times New Roman"/>
        </w:rPr>
        <w:t>Small budget</w:t>
      </w:r>
      <w:r w:rsidR="00AE2B57">
        <w:rPr>
          <w:rFonts w:ascii="Times New Roman" w:hAnsi="Times New Roman" w:cs="Times New Roman"/>
        </w:rPr>
        <w:t>.</w:t>
      </w:r>
      <w:bookmarkStart w:id="0" w:name="_GoBack"/>
      <w:bookmarkEnd w:id="0"/>
      <w:proofErr w:type="gramEnd"/>
    </w:p>
    <w:p w:rsidR="006E179A" w:rsidRDefault="006E179A" w:rsidP="0079345D">
      <w:pPr>
        <w:pStyle w:val="ListParagraph"/>
        <w:ind w:left="2160"/>
        <w:rPr>
          <w:rFonts w:ascii="Times New Roman" w:hAnsi="Times New Roman" w:cs="Times New Roman"/>
        </w:rPr>
      </w:pPr>
      <w:proofErr w:type="gramStart"/>
      <w:r>
        <w:rPr>
          <w:rFonts w:ascii="Times New Roman" w:hAnsi="Times New Roman" w:cs="Times New Roman"/>
        </w:rPr>
        <w:t>An all-female company.</w:t>
      </w:r>
      <w:proofErr w:type="gramEnd"/>
    </w:p>
    <w:p w:rsidR="00794A22" w:rsidRPr="0079345D" w:rsidRDefault="00794A22" w:rsidP="0079345D">
      <w:pPr>
        <w:pStyle w:val="ListParagraph"/>
        <w:ind w:left="2160"/>
        <w:rPr>
          <w:rFonts w:ascii="Times New Roman" w:hAnsi="Times New Roman" w:cs="Times New Roman"/>
        </w:rPr>
      </w:pPr>
    </w:p>
    <w:p w:rsidR="004166AA" w:rsidRDefault="004166AA" w:rsidP="004166AA">
      <w:pPr>
        <w:pStyle w:val="ListParagraph"/>
        <w:numPr>
          <w:ilvl w:val="0"/>
          <w:numId w:val="4"/>
        </w:numPr>
        <w:rPr>
          <w:rFonts w:ascii="Times New Roman" w:hAnsi="Times New Roman" w:cs="Times New Roman"/>
          <w:u w:val="single"/>
        </w:rPr>
      </w:pPr>
      <w:r w:rsidRPr="0079345D">
        <w:rPr>
          <w:rFonts w:ascii="Times New Roman" w:hAnsi="Times New Roman" w:cs="Times New Roman"/>
          <w:u w:val="single"/>
        </w:rPr>
        <w:t>Anticipated changes</w:t>
      </w:r>
    </w:p>
    <w:p w:rsidR="00794A22" w:rsidRDefault="00794A22" w:rsidP="00794A22">
      <w:pPr>
        <w:pStyle w:val="ListParagraph"/>
        <w:ind w:left="2160"/>
        <w:rPr>
          <w:rFonts w:ascii="Times New Roman" w:hAnsi="Times New Roman" w:cs="Times New Roman"/>
          <w:u w:val="single"/>
        </w:rPr>
      </w:pPr>
    </w:p>
    <w:p w:rsidR="00794A22" w:rsidRDefault="00794A22" w:rsidP="00794A22">
      <w:pPr>
        <w:pStyle w:val="ListParagraph"/>
        <w:ind w:left="2160"/>
        <w:rPr>
          <w:rFonts w:ascii="Times New Roman" w:hAnsi="Times New Roman" w:cs="Times New Roman"/>
        </w:rPr>
      </w:pPr>
      <w:r>
        <w:rPr>
          <w:rFonts w:ascii="Times New Roman" w:hAnsi="Times New Roman" w:cs="Times New Roman"/>
        </w:rPr>
        <w:t>Change in the budget.</w:t>
      </w:r>
    </w:p>
    <w:p w:rsidR="00794A22" w:rsidRPr="00794A22" w:rsidRDefault="00794A22" w:rsidP="00794A22">
      <w:pPr>
        <w:pStyle w:val="ListParagraph"/>
        <w:ind w:left="2160"/>
        <w:rPr>
          <w:rFonts w:ascii="Times New Roman" w:hAnsi="Times New Roman" w:cs="Times New Roman"/>
        </w:rPr>
      </w:pPr>
    </w:p>
    <w:p w:rsidR="004166AA" w:rsidRPr="006E179A" w:rsidRDefault="004166AA" w:rsidP="006E179A">
      <w:pPr>
        <w:pStyle w:val="ListParagraph"/>
        <w:numPr>
          <w:ilvl w:val="0"/>
          <w:numId w:val="13"/>
        </w:numPr>
        <w:rPr>
          <w:rFonts w:ascii="Times New Roman" w:hAnsi="Times New Roman" w:cs="Times New Roman"/>
          <w:b/>
          <w:u w:val="single"/>
        </w:rPr>
      </w:pPr>
      <w:r w:rsidRPr="006E179A">
        <w:rPr>
          <w:rFonts w:ascii="Times New Roman" w:hAnsi="Times New Roman" w:cs="Times New Roman"/>
          <w:b/>
          <w:u w:val="single"/>
        </w:rPr>
        <w:t>Marketing Strategy</w:t>
      </w:r>
    </w:p>
    <w:p w:rsidR="006E179A" w:rsidRPr="0079345D" w:rsidRDefault="006E179A" w:rsidP="006E179A">
      <w:pPr>
        <w:pStyle w:val="ListParagraph"/>
        <w:rPr>
          <w:rFonts w:ascii="Times New Roman" w:hAnsi="Times New Roman" w:cs="Times New Roman"/>
          <w:b/>
          <w:u w:val="single"/>
        </w:rPr>
      </w:pPr>
    </w:p>
    <w:p w:rsidR="00D06D87" w:rsidRDefault="004166AA" w:rsidP="00D06D87">
      <w:pPr>
        <w:pStyle w:val="ListParagraph"/>
        <w:numPr>
          <w:ilvl w:val="0"/>
          <w:numId w:val="6"/>
        </w:numPr>
        <w:rPr>
          <w:rFonts w:ascii="Times New Roman" w:hAnsi="Times New Roman" w:cs="Times New Roman"/>
          <w:u w:val="single"/>
        </w:rPr>
      </w:pPr>
      <w:r w:rsidRPr="0079345D">
        <w:rPr>
          <w:rFonts w:ascii="Times New Roman" w:hAnsi="Times New Roman" w:cs="Times New Roman"/>
          <w:u w:val="single"/>
        </w:rPr>
        <w:t>Marketing Goals/ Expected Outcomes</w:t>
      </w:r>
    </w:p>
    <w:p w:rsidR="006E179A" w:rsidRPr="0079345D" w:rsidRDefault="006E179A" w:rsidP="006E179A">
      <w:pPr>
        <w:pStyle w:val="ListParagraph"/>
        <w:ind w:left="1080"/>
        <w:rPr>
          <w:rFonts w:ascii="Times New Roman" w:hAnsi="Times New Roman" w:cs="Times New Roman"/>
          <w:u w:val="single"/>
        </w:rPr>
      </w:pPr>
    </w:p>
    <w:p w:rsidR="009D0BD3" w:rsidRDefault="009D0BD3" w:rsidP="009D0BD3">
      <w:pPr>
        <w:pStyle w:val="ListParagraph"/>
        <w:ind w:left="1080"/>
        <w:rPr>
          <w:rFonts w:ascii="Times New Roman" w:hAnsi="Times New Roman" w:cs="Times New Roman"/>
        </w:rPr>
      </w:pPr>
      <w:r w:rsidRPr="0079345D">
        <w:rPr>
          <w:rFonts w:ascii="Times New Roman" w:hAnsi="Times New Roman" w:cs="Times New Roman"/>
        </w:rPr>
        <w:t>Radio mentions</w:t>
      </w:r>
      <w:r w:rsidR="006E179A">
        <w:rPr>
          <w:rFonts w:ascii="Times New Roman" w:hAnsi="Times New Roman" w:cs="Times New Roman"/>
        </w:rPr>
        <w:t>/ interviews.</w:t>
      </w:r>
      <w:r w:rsidRPr="0079345D">
        <w:rPr>
          <w:rFonts w:ascii="Times New Roman" w:hAnsi="Times New Roman" w:cs="Times New Roman"/>
        </w:rPr>
        <w:br/>
      </w:r>
      <w:proofErr w:type="gramStart"/>
      <w:r w:rsidRPr="0079345D">
        <w:rPr>
          <w:rFonts w:ascii="Times New Roman" w:hAnsi="Times New Roman" w:cs="Times New Roman"/>
        </w:rPr>
        <w:t>Newspaper article</w:t>
      </w:r>
      <w:r w:rsidR="006E179A">
        <w:rPr>
          <w:rFonts w:ascii="Times New Roman" w:hAnsi="Times New Roman" w:cs="Times New Roman"/>
        </w:rPr>
        <w:t>s/ interviews.</w:t>
      </w:r>
      <w:proofErr w:type="gramEnd"/>
    </w:p>
    <w:p w:rsidR="006E179A" w:rsidRPr="0079345D" w:rsidRDefault="006E179A" w:rsidP="009D0BD3">
      <w:pPr>
        <w:pStyle w:val="ListParagraph"/>
        <w:ind w:left="1080"/>
        <w:rPr>
          <w:rFonts w:ascii="Times New Roman" w:hAnsi="Times New Roman" w:cs="Times New Roman"/>
        </w:rPr>
      </w:pPr>
      <w:proofErr w:type="gramStart"/>
      <w:r>
        <w:rPr>
          <w:rFonts w:ascii="Times New Roman" w:hAnsi="Times New Roman" w:cs="Times New Roman"/>
        </w:rPr>
        <w:t>Social media.</w:t>
      </w:r>
      <w:proofErr w:type="gramEnd"/>
    </w:p>
    <w:p w:rsidR="00D06D87" w:rsidRPr="0079345D" w:rsidRDefault="00D06D87" w:rsidP="00D06D87">
      <w:pPr>
        <w:pStyle w:val="ListParagraph"/>
        <w:ind w:left="1080"/>
        <w:rPr>
          <w:rFonts w:ascii="Times New Roman" w:hAnsi="Times New Roman" w:cs="Times New Roman"/>
        </w:rPr>
      </w:pPr>
      <w:r w:rsidRPr="0079345D">
        <w:rPr>
          <w:rFonts w:ascii="Times New Roman" w:hAnsi="Times New Roman" w:cs="Times New Roman"/>
        </w:rPr>
        <w:t>200 followers on both Facebook and Twitter</w:t>
      </w:r>
    </w:p>
    <w:p w:rsidR="00D06D87" w:rsidRPr="0079345D" w:rsidRDefault="00D06D87" w:rsidP="00D06D87">
      <w:pPr>
        <w:pStyle w:val="ListParagraph"/>
        <w:ind w:left="1080"/>
        <w:rPr>
          <w:rFonts w:ascii="Times New Roman" w:hAnsi="Times New Roman" w:cs="Times New Roman"/>
        </w:rPr>
      </w:pPr>
      <w:r w:rsidRPr="0079345D">
        <w:rPr>
          <w:rFonts w:ascii="Times New Roman" w:hAnsi="Times New Roman" w:cs="Times New Roman"/>
        </w:rPr>
        <w:t xml:space="preserve">100 tickets sold for the show. </w:t>
      </w:r>
    </w:p>
    <w:p w:rsidR="00686507" w:rsidRDefault="00686507" w:rsidP="00D06D87">
      <w:pPr>
        <w:pStyle w:val="ListParagraph"/>
        <w:ind w:left="1080"/>
        <w:rPr>
          <w:rFonts w:ascii="Times New Roman" w:hAnsi="Times New Roman" w:cs="Times New Roman"/>
        </w:rPr>
      </w:pPr>
      <w:proofErr w:type="gramStart"/>
      <w:r w:rsidRPr="0079345D">
        <w:rPr>
          <w:rFonts w:ascii="Times New Roman" w:hAnsi="Times New Roman" w:cs="Times New Roman"/>
        </w:rPr>
        <w:t>To become part of the Imperial War Museum Partnership Website.</w:t>
      </w:r>
      <w:proofErr w:type="gramEnd"/>
    </w:p>
    <w:p w:rsidR="006E179A" w:rsidRPr="0079345D" w:rsidRDefault="006E179A" w:rsidP="00D06D87">
      <w:pPr>
        <w:pStyle w:val="ListParagraph"/>
        <w:ind w:left="1080"/>
        <w:rPr>
          <w:rFonts w:ascii="Times New Roman" w:hAnsi="Times New Roman" w:cs="Times New Roman"/>
        </w:rPr>
      </w:pPr>
    </w:p>
    <w:p w:rsidR="004166AA" w:rsidRDefault="004166AA" w:rsidP="004166AA">
      <w:pPr>
        <w:pStyle w:val="ListParagraph"/>
        <w:numPr>
          <w:ilvl w:val="0"/>
          <w:numId w:val="6"/>
        </w:numPr>
        <w:rPr>
          <w:rFonts w:ascii="Times New Roman" w:hAnsi="Times New Roman" w:cs="Times New Roman"/>
          <w:u w:val="single"/>
        </w:rPr>
      </w:pPr>
      <w:r w:rsidRPr="0079345D">
        <w:rPr>
          <w:rFonts w:ascii="Times New Roman" w:hAnsi="Times New Roman" w:cs="Times New Roman"/>
          <w:u w:val="single"/>
        </w:rPr>
        <w:t>Target Market Description</w:t>
      </w:r>
    </w:p>
    <w:p w:rsidR="006E179A" w:rsidRPr="0079345D" w:rsidRDefault="006E179A" w:rsidP="006E179A">
      <w:pPr>
        <w:pStyle w:val="ListParagraph"/>
        <w:ind w:left="1080"/>
        <w:rPr>
          <w:rFonts w:ascii="Times New Roman" w:hAnsi="Times New Roman" w:cs="Times New Roman"/>
          <w:u w:val="single"/>
        </w:rPr>
      </w:pPr>
    </w:p>
    <w:p w:rsidR="006E179A" w:rsidRDefault="004166AA" w:rsidP="004166AA">
      <w:pPr>
        <w:pStyle w:val="ListParagraph"/>
        <w:numPr>
          <w:ilvl w:val="0"/>
          <w:numId w:val="7"/>
        </w:numPr>
        <w:rPr>
          <w:rFonts w:ascii="Times New Roman" w:hAnsi="Times New Roman" w:cs="Times New Roman"/>
          <w:u w:val="single"/>
        </w:rPr>
      </w:pPr>
      <w:r w:rsidRPr="0079345D">
        <w:rPr>
          <w:rFonts w:ascii="Times New Roman" w:hAnsi="Times New Roman" w:cs="Times New Roman"/>
          <w:u w:val="single"/>
        </w:rPr>
        <w:t>Identify Characteristics</w:t>
      </w:r>
    </w:p>
    <w:p w:rsidR="004166AA" w:rsidRDefault="009D0BD3" w:rsidP="006E179A">
      <w:pPr>
        <w:pStyle w:val="ListParagraph"/>
        <w:ind w:left="1440"/>
        <w:rPr>
          <w:rFonts w:ascii="Times New Roman" w:hAnsi="Times New Roman" w:cs="Times New Roman"/>
        </w:rPr>
      </w:pPr>
      <w:r w:rsidRPr="0079345D">
        <w:rPr>
          <w:rFonts w:ascii="Times New Roman" w:hAnsi="Times New Roman" w:cs="Times New Roman"/>
          <w:u w:val="single"/>
        </w:rPr>
        <w:br/>
      </w:r>
      <w:r w:rsidRPr="0079345D">
        <w:rPr>
          <w:rFonts w:ascii="Times New Roman" w:hAnsi="Times New Roman" w:cs="Times New Roman"/>
        </w:rPr>
        <w:t>Lincoln University Students</w:t>
      </w:r>
      <w:r w:rsidRPr="0079345D">
        <w:rPr>
          <w:rFonts w:ascii="Times New Roman" w:hAnsi="Times New Roman" w:cs="Times New Roman"/>
        </w:rPr>
        <w:br/>
        <w:t>Lincolnshire Locals</w:t>
      </w:r>
    </w:p>
    <w:p w:rsidR="006E179A" w:rsidRDefault="006E179A" w:rsidP="006E179A">
      <w:pPr>
        <w:pStyle w:val="ListParagraph"/>
        <w:ind w:left="1440"/>
        <w:rPr>
          <w:rFonts w:ascii="Times New Roman" w:hAnsi="Times New Roman" w:cs="Times New Roman"/>
        </w:rPr>
      </w:pPr>
      <w:r>
        <w:rPr>
          <w:rFonts w:ascii="Times New Roman" w:hAnsi="Times New Roman" w:cs="Times New Roman"/>
        </w:rPr>
        <w:lastRenderedPageBreak/>
        <w:t>Theatre goers.</w:t>
      </w:r>
    </w:p>
    <w:p w:rsidR="006E179A" w:rsidRDefault="006E179A" w:rsidP="006E179A">
      <w:pPr>
        <w:pStyle w:val="ListParagraph"/>
        <w:ind w:left="1440"/>
        <w:rPr>
          <w:rFonts w:ascii="Times New Roman" w:hAnsi="Times New Roman" w:cs="Times New Roman"/>
        </w:rPr>
      </w:pPr>
      <w:proofErr w:type="gramStart"/>
      <w:r>
        <w:rPr>
          <w:rFonts w:ascii="Times New Roman" w:hAnsi="Times New Roman" w:cs="Times New Roman"/>
        </w:rPr>
        <w:t>Family and friends.</w:t>
      </w:r>
      <w:proofErr w:type="gramEnd"/>
    </w:p>
    <w:p w:rsidR="006E179A" w:rsidRPr="006E179A" w:rsidRDefault="006E179A" w:rsidP="006E179A">
      <w:pPr>
        <w:pStyle w:val="ListParagraph"/>
        <w:ind w:left="1440"/>
        <w:rPr>
          <w:rFonts w:ascii="Times New Roman" w:hAnsi="Times New Roman" w:cs="Times New Roman"/>
        </w:rPr>
      </w:pPr>
      <w:proofErr w:type="gramStart"/>
      <w:r>
        <w:rPr>
          <w:rFonts w:ascii="Times New Roman" w:hAnsi="Times New Roman" w:cs="Times New Roman"/>
        </w:rPr>
        <w:t>People with an interest with history.</w:t>
      </w:r>
      <w:proofErr w:type="gramEnd"/>
      <w:r>
        <w:rPr>
          <w:rFonts w:ascii="Times New Roman" w:hAnsi="Times New Roman" w:cs="Times New Roman"/>
        </w:rPr>
        <w:t xml:space="preserve"> </w:t>
      </w:r>
    </w:p>
    <w:p w:rsidR="006E179A" w:rsidRPr="0079345D" w:rsidRDefault="006E179A" w:rsidP="006E179A">
      <w:pPr>
        <w:pStyle w:val="ListParagraph"/>
        <w:ind w:left="1440"/>
        <w:rPr>
          <w:rFonts w:ascii="Times New Roman" w:hAnsi="Times New Roman" w:cs="Times New Roman"/>
          <w:u w:val="single"/>
        </w:rPr>
      </w:pPr>
    </w:p>
    <w:p w:rsidR="00397B5D" w:rsidRDefault="004166AA" w:rsidP="004166AA">
      <w:pPr>
        <w:pStyle w:val="ListParagraph"/>
        <w:numPr>
          <w:ilvl w:val="0"/>
          <w:numId w:val="7"/>
        </w:numPr>
        <w:rPr>
          <w:rFonts w:ascii="Times New Roman" w:hAnsi="Times New Roman" w:cs="Times New Roman"/>
          <w:u w:val="single"/>
        </w:rPr>
      </w:pPr>
      <w:r w:rsidRPr="0079345D">
        <w:rPr>
          <w:rFonts w:ascii="Times New Roman" w:hAnsi="Times New Roman" w:cs="Times New Roman"/>
          <w:u w:val="single"/>
        </w:rPr>
        <w:t>Unique needs attitudes and behaviours</w:t>
      </w:r>
    </w:p>
    <w:p w:rsidR="00397B5D" w:rsidRDefault="009D0BD3" w:rsidP="00397B5D">
      <w:pPr>
        <w:pStyle w:val="ListParagraph"/>
        <w:ind w:left="1440"/>
        <w:rPr>
          <w:rFonts w:ascii="Times New Roman" w:hAnsi="Times New Roman" w:cs="Times New Roman"/>
        </w:rPr>
      </w:pPr>
      <w:r w:rsidRPr="0079345D">
        <w:rPr>
          <w:rFonts w:ascii="Times New Roman" w:hAnsi="Times New Roman" w:cs="Times New Roman"/>
          <w:u w:val="single"/>
        </w:rPr>
        <w:br/>
      </w:r>
      <w:r w:rsidRPr="0079345D">
        <w:rPr>
          <w:rFonts w:ascii="Times New Roman" w:hAnsi="Times New Roman" w:cs="Times New Roman"/>
        </w:rPr>
        <w:t xml:space="preserve">Lincoln University Students – Young </w:t>
      </w:r>
      <w:r w:rsidR="00397B5D" w:rsidRPr="0079345D">
        <w:rPr>
          <w:rFonts w:ascii="Times New Roman" w:hAnsi="Times New Roman" w:cs="Times New Roman"/>
        </w:rPr>
        <w:t>audience</w:t>
      </w:r>
      <w:r w:rsidRPr="0079345D">
        <w:rPr>
          <w:rFonts w:ascii="Times New Roman" w:hAnsi="Times New Roman" w:cs="Times New Roman"/>
        </w:rPr>
        <w:t xml:space="preserve"> mainly</w:t>
      </w:r>
      <w:r w:rsidR="00397B5D">
        <w:rPr>
          <w:rFonts w:ascii="Times New Roman" w:hAnsi="Times New Roman" w:cs="Times New Roman"/>
        </w:rPr>
        <w:t xml:space="preserve"> attracted through social media and on campus with bunting and flyers.</w:t>
      </w:r>
    </w:p>
    <w:p w:rsidR="004166AA" w:rsidRDefault="00397B5D" w:rsidP="00397B5D">
      <w:pPr>
        <w:pStyle w:val="ListParagraph"/>
        <w:ind w:left="1440"/>
        <w:rPr>
          <w:rFonts w:ascii="Times New Roman" w:hAnsi="Times New Roman" w:cs="Times New Roman"/>
        </w:rPr>
      </w:pPr>
      <w:r>
        <w:rPr>
          <w:rFonts w:ascii="Times New Roman" w:hAnsi="Times New Roman" w:cs="Times New Roman"/>
        </w:rPr>
        <w:t xml:space="preserve">Target the University History </w:t>
      </w:r>
      <w:proofErr w:type="gramStart"/>
      <w:r>
        <w:rPr>
          <w:rFonts w:ascii="Times New Roman" w:hAnsi="Times New Roman" w:cs="Times New Roman"/>
        </w:rPr>
        <w:t>Department,</w:t>
      </w:r>
      <w:proofErr w:type="gramEnd"/>
      <w:r>
        <w:rPr>
          <w:rFonts w:ascii="Times New Roman" w:hAnsi="Times New Roman" w:cs="Times New Roman"/>
        </w:rPr>
        <w:t xml:space="preserve"> contact Ian Packer – the head of the History School.</w:t>
      </w:r>
      <w:r w:rsidR="009D0BD3" w:rsidRPr="0079345D">
        <w:rPr>
          <w:rFonts w:ascii="Times New Roman" w:hAnsi="Times New Roman" w:cs="Times New Roman"/>
        </w:rPr>
        <w:br/>
        <w:t xml:space="preserve">Lincolnshire Locals – target through local radio, and local shops and cultural sites. </w:t>
      </w:r>
    </w:p>
    <w:p w:rsidR="00397B5D" w:rsidRPr="006E179A" w:rsidRDefault="00397B5D" w:rsidP="00397B5D">
      <w:pPr>
        <w:pStyle w:val="ListParagraph"/>
        <w:ind w:left="1440"/>
        <w:rPr>
          <w:rFonts w:ascii="Times New Roman" w:hAnsi="Times New Roman" w:cs="Times New Roman"/>
          <w:u w:val="single"/>
        </w:rPr>
      </w:pPr>
      <w:r>
        <w:rPr>
          <w:rFonts w:ascii="Times New Roman" w:hAnsi="Times New Roman" w:cs="Times New Roman"/>
        </w:rPr>
        <w:t xml:space="preserve">Target those who enjoy the theatre at the Lincoln Performing Arts Centre – Create LPAC promotional materials. </w:t>
      </w:r>
    </w:p>
    <w:p w:rsidR="006E179A" w:rsidRPr="0079345D" w:rsidRDefault="006E179A" w:rsidP="006E179A">
      <w:pPr>
        <w:pStyle w:val="ListParagraph"/>
        <w:ind w:left="1440"/>
        <w:rPr>
          <w:rFonts w:ascii="Times New Roman" w:hAnsi="Times New Roman" w:cs="Times New Roman"/>
          <w:u w:val="single"/>
        </w:rPr>
      </w:pPr>
    </w:p>
    <w:p w:rsidR="004166AA" w:rsidRDefault="004166AA" w:rsidP="004166AA">
      <w:pPr>
        <w:pStyle w:val="ListParagraph"/>
        <w:numPr>
          <w:ilvl w:val="0"/>
          <w:numId w:val="6"/>
        </w:numPr>
        <w:rPr>
          <w:rFonts w:ascii="Times New Roman" w:hAnsi="Times New Roman" w:cs="Times New Roman"/>
          <w:u w:val="single"/>
        </w:rPr>
      </w:pPr>
      <w:r w:rsidRPr="0079345D">
        <w:rPr>
          <w:rFonts w:ascii="Times New Roman" w:hAnsi="Times New Roman" w:cs="Times New Roman"/>
          <w:u w:val="single"/>
        </w:rPr>
        <w:t>Marketing Mix Description</w:t>
      </w:r>
    </w:p>
    <w:p w:rsidR="00397B5D" w:rsidRPr="0079345D" w:rsidRDefault="00397B5D" w:rsidP="00397B5D">
      <w:pPr>
        <w:pStyle w:val="ListParagraph"/>
        <w:ind w:left="1080"/>
        <w:rPr>
          <w:rFonts w:ascii="Times New Roman" w:hAnsi="Times New Roman" w:cs="Times New Roman"/>
          <w:u w:val="single"/>
        </w:rPr>
      </w:pPr>
    </w:p>
    <w:p w:rsidR="004166AA" w:rsidRDefault="004166AA" w:rsidP="004166AA">
      <w:pPr>
        <w:pStyle w:val="ListParagraph"/>
        <w:numPr>
          <w:ilvl w:val="0"/>
          <w:numId w:val="8"/>
        </w:numPr>
        <w:rPr>
          <w:rFonts w:ascii="Times New Roman" w:hAnsi="Times New Roman" w:cs="Times New Roman"/>
          <w:u w:val="single"/>
        </w:rPr>
      </w:pPr>
      <w:r w:rsidRPr="0079345D">
        <w:rPr>
          <w:rFonts w:ascii="Times New Roman" w:hAnsi="Times New Roman" w:cs="Times New Roman"/>
          <w:u w:val="single"/>
        </w:rPr>
        <w:t>Product/ Service</w:t>
      </w:r>
    </w:p>
    <w:p w:rsidR="00397B5D" w:rsidRPr="0079345D" w:rsidRDefault="00397B5D" w:rsidP="00397B5D">
      <w:pPr>
        <w:pStyle w:val="ListParagraph"/>
        <w:ind w:left="1440"/>
        <w:rPr>
          <w:rFonts w:ascii="Times New Roman" w:hAnsi="Times New Roman" w:cs="Times New Roman"/>
          <w:u w:val="single"/>
        </w:rPr>
      </w:pPr>
    </w:p>
    <w:p w:rsidR="00397B5D" w:rsidRPr="00397B5D" w:rsidRDefault="004166AA" w:rsidP="00397B5D">
      <w:pPr>
        <w:pStyle w:val="ListParagraph"/>
        <w:numPr>
          <w:ilvl w:val="0"/>
          <w:numId w:val="8"/>
        </w:numPr>
        <w:rPr>
          <w:rFonts w:ascii="Times New Roman" w:hAnsi="Times New Roman" w:cs="Times New Roman"/>
          <w:u w:val="single"/>
        </w:rPr>
      </w:pPr>
      <w:r w:rsidRPr="0079345D">
        <w:rPr>
          <w:rFonts w:ascii="Times New Roman" w:hAnsi="Times New Roman" w:cs="Times New Roman"/>
          <w:u w:val="single"/>
        </w:rPr>
        <w:t>Distribution</w:t>
      </w:r>
    </w:p>
    <w:p w:rsidR="009E1ADF" w:rsidRPr="0079345D" w:rsidRDefault="009E1ADF" w:rsidP="009E1ADF">
      <w:pPr>
        <w:pStyle w:val="ListParagraph"/>
        <w:ind w:left="1440"/>
        <w:rPr>
          <w:rFonts w:ascii="Times New Roman" w:hAnsi="Times New Roman" w:cs="Times New Roman"/>
        </w:rPr>
      </w:pPr>
      <w:r w:rsidRPr="0079345D">
        <w:rPr>
          <w:rFonts w:ascii="Times New Roman" w:hAnsi="Times New Roman" w:cs="Times New Roman"/>
        </w:rPr>
        <w:t>Target all historical sites, shops, coffee shops, other theatre venues and give them some flye</w:t>
      </w:r>
      <w:r w:rsidR="00397B5D">
        <w:rPr>
          <w:rFonts w:ascii="Times New Roman" w:hAnsi="Times New Roman" w:cs="Times New Roman"/>
        </w:rPr>
        <w:t>rs. These were the places that could supply our flyers and bunting</w:t>
      </w:r>
      <w:r w:rsidRPr="0079345D">
        <w:rPr>
          <w:rFonts w:ascii="Times New Roman" w:hAnsi="Times New Roman" w:cs="Times New Roman"/>
        </w:rPr>
        <w:t>.</w:t>
      </w:r>
      <w:r w:rsidRPr="0079345D">
        <w:rPr>
          <w:rFonts w:ascii="Times New Roman" w:hAnsi="Times New Roman" w:cs="Times New Roman"/>
        </w:rPr>
        <w:br/>
        <w:t>The Archives</w:t>
      </w:r>
    </w:p>
    <w:p w:rsidR="009E1ADF" w:rsidRPr="0079345D" w:rsidRDefault="009E1ADF" w:rsidP="009E1ADF">
      <w:pPr>
        <w:pStyle w:val="ListParagraph"/>
        <w:ind w:left="1440"/>
        <w:rPr>
          <w:rFonts w:ascii="Times New Roman" w:hAnsi="Times New Roman" w:cs="Times New Roman"/>
        </w:rPr>
      </w:pPr>
      <w:r w:rsidRPr="0079345D">
        <w:rPr>
          <w:rFonts w:ascii="Times New Roman" w:hAnsi="Times New Roman" w:cs="Times New Roman"/>
        </w:rPr>
        <w:t>The Museum of Lincolnshire Life</w:t>
      </w:r>
      <w:r w:rsidRPr="0079345D">
        <w:rPr>
          <w:rFonts w:ascii="Times New Roman" w:hAnsi="Times New Roman" w:cs="Times New Roman"/>
        </w:rPr>
        <w:br/>
      </w:r>
      <w:proofErr w:type="gramStart"/>
      <w:r w:rsidRPr="0079345D">
        <w:rPr>
          <w:rFonts w:ascii="Times New Roman" w:hAnsi="Times New Roman" w:cs="Times New Roman"/>
        </w:rPr>
        <w:t>The</w:t>
      </w:r>
      <w:proofErr w:type="gramEnd"/>
      <w:r w:rsidRPr="0079345D">
        <w:rPr>
          <w:rFonts w:ascii="Times New Roman" w:hAnsi="Times New Roman" w:cs="Times New Roman"/>
        </w:rPr>
        <w:t xml:space="preserve"> Tourist Information Centre</w:t>
      </w:r>
    </w:p>
    <w:p w:rsidR="009E1ADF" w:rsidRPr="0079345D" w:rsidRDefault="009E1ADF" w:rsidP="009E1ADF">
      <w:pPr>
        <w:pStyle w:val="ListParagraph"/>
        <w:ind w:left="1440"/>
        <w:rPr>
          <w:rFonts w:ascii="Times New Roman" w:hAnsi="Times New Roman" w:cs="Times New Roman"/>
        </w:rPr>
      </w:pPr>
      <w:r w:rsidRPr="0079345D">
        <w:rPr>
          <w:rFonts w:ascii="Times New Roman" w:hAnsi="Times New Roman" w:cs="Times New Roman"/>
        </w:rPr>
        <w:t xml:space="preserve">Mr </w:t>
      </w:r>
      <w:proofErr w:type="spellStart"/>
      <w:r w:rsidRPr="0079345D">
        <w:rPr>
          <w:rFonts w:ascii="Times New Roman" w:hAnsi="Times New Roman" w:cs="Times New Roman"/>
        </w:rPr>
        <w:t>Bojangles</w:t>
      </w:r>
      <w:proofErr w:type="spellEnd"/>
      <w:r w:rsidRPr="0079345D">
        <w:rPr>
          <w:rFonts w:ascii="Times New Roman" w:hAnsi="Times New Roman" w:cs="Times New Roman"/>
        </w:rPr>
        <w:br/>
      </w:r>
      <w:proofErr w:type="spellStart"/>
      <w:r w:rsidRPr="0079345D">
        <w:rPr>
          <w:rFonts w:ascii="Times New Roman" w:hAnsi="Times New Roman" w:cs="Times New Roman"/>
        </w:rPr>
        <w:t>Ruddocks</w:t>
      </w:r>
      <w:proofErr w:type="spellEnd"/>
      <w:r w:rsidRPr="0079345D">
        <w:rPr>
          <w:rFonts w:ascii="Times New Roman" w:hAnsi="Times New Roman" w:cs="Times New Roman"/>
        </w:rPr>
        <w:br/>
      </w:r>
      <w:proofErr w:type="gramStart"/>
      <w:r w:rsidRPr="0079345D">
        <w:rPr>
          <w:rFonts w:ascii="Times New Roman" w:hAnsi="Times New Roman" w:cs="Times New Roman"/>
        </w:rPr>
        <w:t>The</w:t>
      </w:r>
      <w:proofErr w:type="gramEnd"/>
      <w:r w:rsidRPr="0079345D">
        <w:rPr>
          <w:rFonts w:ascii="Times New Roman" w:hAnsi="Times New Roman" w:cs="Times New Roman"/>
        </w:rPr>
        <w:t xml:space="preserve"> Apple Tree</w:t>
      </w:r>
      <w:r w:rsidRPr="0079345D">
        <w:rPr>
          <w:rFonts w:ascii="Times New Roman" w:hAnsi="Times New Roman" w:cs="Times New Roman"/>
        </w:rPr>
        <w:br/>
      </w:r>
      <w:r w:rsidR="00397B5D">
        <w:rPr>
          <w:rFonts w:ascii="Times New Roman" w:hAnsi="Times New Roman" w:cs="Times New Roman"/>
        </w:rPr>
        <w:t xml:space="preserve">Coffee shops like </w:t>
      </w:r>
      <w:proofErr w:type="spellStart"/>
      <w:r w:rsidRPr="0079345D">
        <w:rPr>
          <w:rFonts w:ascii="Times New Roman" w:hAnsi="Times New Roman" w:cs="Times New Roman"/>
        </w:rPr>
        <w:t>Buntys</w:t>
      </w:r>
      <w:proofErr w:type="spellEnd"/>
    </w:p>
    <w:p w:rsidR="009E1ADF" w:rsidRPr="0079345D" w:rsidRDefault="00397B5D" w:rsidP="009E1ADF">
      <w:pPr>
        <w:pStyle w:val="ListParagraph"/>
        <w:ind w:left="1440"/>
        <w:rPr>
          <w:rFonts w:ascii="Times New Roman" w:hAnsi="Times New Roman" w:cs="Times New Roman"/>
        </w:rPr>
      </w:pPr>
      <w:r>
        <w:rPr>
          <w:rFonts w:ascii="Times New Roman" w:hAnsi="Times New Roman" w:cs="Times New Roman"/>
        </w:rPr>
        <w:t xml:space="preserve">Charity shops e.g. </w:t>
      </w:r>
      <w:r w:rsidR="009E1ADF" w:rsidRPr="0079345D">
        <w:rPr>
          <w:rFonts w:ascii="Times New Roman" w:hAnsi="Times New Roman" w:cs="Times New Roman"/>
        </w:rPr>
        <w:t>Oxfam</w:t>
      </w:r>
      <w:r w:rsidR="009E1ADF" w:rsidRPr="0079345D">
        <w:rPr>
          <w:rFonts w:ascii="Times New Roman" w:hAnsi="Times New Roman" w:cs="Times New Roman"/>
        </w:rPr>
        <w:br/>
        <w:t>The Lincoln Performing Arts Centre</w:t>
      </w:r>
      <w:r w:rsidR="009E1ADF" w:rsidRPr="0079345D">
        <w:rPr>
          <w:rFonts w:ascii="Times New Roman" w:hAnsi="Times New Roman" w:cs="Times New Roman"/>
        </w:rPr>
        <w:br/>
        <w:t>The University Library</w:t>
      </w:r>
      <w:r w:rsidR="00EE73D4">
        <w:rPr>
          <w:rFonts w:ascii="Times New Roman" w:hAnsi="Times New Roman" w:cs="Times New Roman"/>
        </w:rPr>
        <w:t>.</w:t>
      </w:r>
    </w:p>
    <w:p w:rsidR="009E1ADF" w:rsidRPr="00397B5D" w:rsidRDefault="009E1ADF" w:rsidP="00397B5D">
      <w:pPr>
        <w:pStyle w:val="ListParagraph"/>
        <w:ind w:left="1440"/>
        <w:rPr>
          <w:rFonts w:ascii="Times New Roman" w:hAnsi="Times New Roman" w:cs="Times New Roman"/>
        </w:rPr>
      </w:pPr>
      <w:proofErr w:type="gramStart"/>
      <w:r w:rsidRPr="0079345D">
        <w:rPr>
          <w:rFonts w:ascii="Times New Roman" w:hAnsi="Times New Roman" w:cs="Times New Roman"/>
        </w:rPr>
        <w:t xml:space="preserve">The </w:t>
      </w:r>
      <w:r w:rsidR="00397B5D">
        <w:rPr>
          <w:rFonts w:ascii="Times New Roman" w:hAnsi="Times New Roman" w:cs="Times New Roman"/>
        </w:rPr>
        <w:t>University History Department.</w:t>
      </w:r>
      <w:proofErr w:type="gramEnd"/>
    </w:p>
    <w:p w:rsidR="00397B5D" w:rsidRPr="0079345D" w:rsidRDefault="00397B5D" w:rsidP="009E1ADF">
      <w:pPr>
        <w:pStyle w:val="ListParagraph"/>
        <w:ind w:left="1440"/>
        <w:rPr>
          <w:rFonts w:ascii="Times New Roman" w:hAnsi="Times New Roman" w:cs="Times New Roman"/>
        </w:rPr>
      </w:pPr>
    </w:p>
    <w:p w:rsidR="004166AA" w:rsidRDefault="004166AA" w:rsidP="004166AA">
      <w:pPr>
        <w:pStyle w:val="ListParagraph"/>
        <w:numPr>
          <w:ilvl w:val="0"/>
          <w:numId w:val="8"/>
        </w:numPr>
        <w:rPr>
          <w:rFonts w:ascii="Times New Roman" w:hAnsi="Times New Roman" w:cs="Times New Roman"/>
          <w:u w:val="single"/>
        </w:rPr>
      </w:pPr>
      <w:r w:rsidRPr="0079345D">
        <w:rPr>
          <w:rFonts w:ascii="Times New Roman" w:hAnsi="Times New Roman" w:cs="Times New Roman"/>
          <w:u w:val="single"/>
        </w:rPr>
        <w:t>Pricing</w:t>
      </w:r>
    </w:p>
    <w:p w:rsidR="00397B5D" w:rsidRPr="0079345D" w:rsidRDefault="00397B5D" w:rsidP="00397B5D">
      <w:pPr>
        <w:pStyle w:val="ListParagraph"/>
        <w:ind w:left="1440"/>
        <w:rPr>
          <w:rFonts w:ascii="Times New Roman" w:hAnsi="Times New Roman" w:cs="Times New Roman"/>
          <w:u w:val="single"/>
        </w:rPr>
      </w:pPr>
    </w:p>
    <w:p w:rsidR="005F0E8C" w:rsidRPr="0079345D" w:rsidRDefault="005F0E8C" w:rsidP="005F0E8C">
      <w:pPr>
        <w:pStyle w:val="ListParagraph"/>
        <w:ind w:left="1440"/>
        <w:rPr>
          <w:rFonts w:ascii="Times New Roman" w:hAnsi="Times New Roman" w:cs="Times New Roman"/>
        </w:rPr>
      </w:pPr>
      <w:r w:rsidRPr="0079345D">
        <w:rPr>
          <w:rFonts w:ascii="Times New Roman" w:hAnsi="Times New Roman" w:cs="Times New Roman"/>
        </w:rPr>
        <w:t xml:space="preserve">All tickets £5 </w:t>
      </w:r>
    </w:p>
    <w:p w:rsidR="00397B5D" w:rsidRPr="00EB305A" w:rsidRDefault="00D06D87" w:rsidP="00EB305A">
      <w:pPr>
        <w:pStyle w:val="ListParagraph"/>
        <w:ind w:left="1440"/>
        <w:rPr>
          <w:rFonts w:ascii="Times New Roman" w:hAnsi="Times New Roman" w:cs="Times New Roman"/>
          <w:color w:val="141823"/>
          <w:sz w:val="21"/>
          <w:szCs w:val="21"/>
          <w:shd w:val="clear" w:color="auto" w:fill="FFFFFF"/>
        </w:rPr>
      </w:pPr>
      <w:r w:rsidRPr="0079345D">
        <w:rPr>
          <w:rFonts w:ascii="Times New Roman" w:hAnsi="Times New Roman" w:cs="Times New Roman"/>
          <w:color w:val="141823"/>
          <w:sz w:val="21"/>
          <w:szCs w:val="21"/>
          <w:shd w:val="clear" w:color="auto" w:fill="FFFFFF"/>
        </w:rPr>
        <w:t>6 for £21, 5 for £18 or 4 for £16</w:t>
      </w:r>
    </w:p>
    <w:p w:rsidR="004166AA" w:rsidRPr="0079345D" w:rsidRDefault="004166AA" w:rsidP="004166AA">
      <w:pPr>
        <w:rPr>
          <w:rFonts w:ascii="Times New Roman" w:hAnsi="Times New Roman" w:cs="Times New Roman"/>
          <w:b/>
          <w:u w:val="single"/>
        </w:rPr>
      </w:pPr>
      <w:r w:rsidRPr="0079345D">
        <w:rPr>
          <w:rFonts w:ascii="Times New Roman" w:hAnsi="Times New Roman" w:cs="Times New Roman"/>
          <w:b/>
          <w:u w:val="single"/>
        </w:rPr>
        <w:t>III. Action Plans</w:t>
      </w:r>
    </w:p>
    <w:p w:rsidR="004166AA" w:rsidRDefault="004166AA" w:rsidP="004166AA">
      <w:pPr>
        <w:pStyle w:val="ListParagraph"/>
        <w:numPr>
          <w:ilvl w:val="0"/>
          <w:numId w:val="9"/>
        </w:numPr>
        <w:rPr>
          <w:rFonts w:ascii="Times New Roman" w:hAnsi="Times New Roman" w:cs="Times New Roman"/>
          <w:u w:val="single"/>
        </w:rPr>
      </w:pPr>
      <w:r w:rsidRPr="0079345D">
        <w:rPr>
          <w:rFonts w:ascii="Times New Roman" w:hAnsi="Times New Roman" w:cs="Times New Roman"/>
          <w:u w:val="single"/>
        </w:rPr>
        <w:t xml:space="preserve">Activity Schedule </w:t>
      </w:r>
    </w:p>
    <w:p w:rsidR="00397B5D" w:rsidRPr="0079345D" w:rsidRDefault="00397B5D" w:rsidP="00397B5D">
      <w:pPr>
        <w:pStyle w:val="ListParagraph"/>
        <w:rPr>
          <w:rFonts w:ascii="Times New Roman" w:hAnsi="Times New Roman" w:cs="Times New Roman"/>
          <w:u w:val="single"/>
        </w:rPr>
      </w:pPr>
    </w:p>
    <w:p w:rsidR="00397B5D" w:rsidRDefault="004166AA" w:rsidP="004166AA">
      <w:pPr>
        <w:pStyle w:val="ListParagraph"/>
        <w:numPr>
          <w:ilvl w:val="0"/>
          <w:numId w:val="10"/>
        </w:numPr>
        <w:rPr>
          <w:rFonts w:ascii="Times New Roman" w:hAnsi="Times New Roman" w:cs="Times New Roman"/>
          <w:u w:val="single"/>
        </w:rPr>
      </w:pPr>
      <w:r w:rsidRPr="0079345D">
        <w:rPr>
          <w:rFonts w:ascii="Times New Roman" w:hAnsi="Times New Roman" w:cs="Times New Roman"/>
          <w:u w:val="single"/>
        </w:rPr>
        <w:t>Responsibilities</w:t>
      </w:r>
    </w:p>
    <w:p w:rsidR="00397B5D" w:rsidRDefault="00397B5D" w:rsidP="00397B5D">
      <w:pPr>
        <w:pStyle w:val="ListParagraph"/>
        <w:ind w:left="1080"/>
        <w:rPr>
          <w:rFonts w:ascii="Times New Roman" w:hAnsi="Times New Roman" w:cs="Times New Roman"/>
          <w:u w:val="single"/>
        </w:rPr>
      </w:pPr>
    </w:p>
    <w:p w:rsidR="00397B5D" w:rsidRDefault="00397B5D" w:rsidP="00397B5D">
      <w:pPr>
        <w:pStyle w:val="ListParagraph"/>
        <w:ind w:left="1080"/>
        <w:rPr>
          <w:rFonts w:ascii="Times New Roman" w:hAnsi="Times New Roman" w:cs="Times New Roman"/>
        </w:rPr>
      </w:pPr>
      <w:r>
        <w:rPr>
          <w:rFonts w:ascii="Times New Roman" w:hAnsi="Times New Roman" w:cs="Times New Roman"/>
        </w:rPr>
        <w:t>Create logo</w:t>
      </w:r>
    </w:p>
    <w:p w:rsidR="004166AA" w:rsidRDefault="00397B5D" w:rsidP="00397B5D">
      <w:pPr>
        <w:pStyle w:val="ListParagraph"/>
        <w:ind w:left="1080"/>
        <w:rPr>
          <w:rFonts w:ascii="Times New Roman" w:hAnsi="Times New Roman" w:cs="Times New Roman"/>
        </w:rPr>
      </w:pPr>
      <w:r>
        <w:rPr>
          <w:rFonts w:ascii="Times New Roman" w:hAnsi="Times New Roman" w:cs="Times New Roman"/>
        </w:rPr>
        <w:t xml:space="preserve">Develop social media sites like Facebook, Twitter, Instagram and </w:t>
      </w:r>
      <w:proofErr w:type="spellStart"/>
      <w:r>
        <w:rPr>
          <w:rFonts w:ascii="Times New Roman" w:hAnsi="Times New Roman" w:cs="Times New Roman"/>
        </w:rPr>
        <w:t>Youtube</w:t>
      </w:r>
      <w:proofErr w:type="spellEnd"/>
      <w:r>
        <w:rPr>
          <w:rFonts w:ascii="Times New Roman" w:hAnsi="Times New Roman" w:cs="Times New Roman"/>
        </w:rPr>
        <w:t>.</w:t>
      </w:r>
      <w:r>
        <w:rPr>
          <w:rFonts w:ascii="Times New Roman" w:hAnsi="Times New Roman" w:cs="Times New Roman"/>
        </w:rPr>
        <w:br/>
        <w:t xml:space="preserve">Set up the company </w:t>
      </w:r>
      <w:proofErr w:type="gramStart"/>
      <w:r>
        <w:rPr>
          <w:rFonts w:ascii="Times New Roman" w:hAnsi="Times New Roman" w:cs="Times New Roman"/>
        </w:rPr>
        <w:t>website,</w:t>
      </w:r>
      <w:proofErr w:type="gramEnd"/>
      <w:r>
        <w:rPr>
          <w:rFonts w:ascii="Times New Roman" w:hAnsi="Times New Roman" w:cs="Times New Roman"/>
        </w:rPr>
        <w:t xml:space="preserve"> develop the site to a high working standard.</w:t>
      </w:r>
      <w:r w:rsidR="009D0BD3" w:rsidRPr="0079345D">
        <w:rPr>
          <w:rFonts w:ascii="Times New Roman" w:hAnsi="Times New Roman" w:cs="Times New Roman"/>
          <w:u w:val="single"/>
        </w:rPr>
        <w:br/>
      </w:r>
      <w:r w:rsidR="009D0BD3" w:rsidRPr="0079345D">
        <w:rPr>
          <w:rFonts w:ascii="Times New Roman" w:hAnsi="Times New Roman" w:cs="Times New Roman"/>
        </w:rPr>
        <w:lastRenderedPageBreak/>
        <w:t>Gain followers on social media site</w:t>
      </w:r>
      <w:r>
        <w:rPr>
          <w:rFonts w:ascii="Times New Roman" w:hAnsi="Times New Roman" w:cs="Times New Roman"/>
        </w:rPr>
        <w:t>s</w:t>
      </w:r>
      <w:r w:rsidR="009D0BD3" w:rsidRPr="0079345D">
        <w:rPr>
          <w:rFonts w:ascii="Times New Roman" w:hAnsi="Times New Roman" w:cs="Times New Roman"/>
        </w:rPr>
        <w:t>.</w:t>
      </w:r>
      <w:r w:rsidR="009D0BD3" w:rsidRPr="0079345D">
        <w:rPr>
          <w:rFonts w:ascii="Times New Roman" w:hAnsi="Times New Roman" w:cs="Times New Roman"/>
        </w:rPr>
        <w:br/>
        <w:t xml:space="preserve">Maintain social media sites, supplying relevant content and </w:t>
      </w:r>
      <w:r w:rsidRPr="0079345D">
        <w:rPr>
          <w:rFonts w:ascii="Times New Roman" w:hAnsi="Times New Roman" w:cs="Times New Roman"/>
        </w:rPr>
        <w:t>updates</w:t>
      </w:r>
      <w:r w:rsidR="009D0BD3" w:rsidRPr="0079345D">
        <w:rPr>
          <w:rFonts w:ascii="Times New Roman" w:hAnsi="Times New Roman" w:cs="Times New Roman"/>
        </w:rPr>
        <w:t xml:space="preserve"> from the company.</w:t>
      </w:r>
    </w:p>
    <w:p w:rsidR="00397B5D" w:rsidRDefault="00397B5D" w:rsidP="00397B5D">
      <w:pPr>
        <w:pStyle w:val="ListParagraph"/>
        <w:ind w:left="1080"/>
        <w:rPr>
          <w:rFonts w:ascii="Times New Roman" w:hAnsi="Times New Roman" w:cs="Times New Roman"/>
        </w:rPr>
      </w:pPr>
      <w:r>
        <w:rPr>
          <w:rFonts w:ascii="Times New Roman" w:hAnsi="Times New Roman" w:cs="Times New Roman"/>
        </w:rPr>
        <w:t>Supply audiences with information and create new ways of promoting.</w:t>
      </w:r>
    </w:p>
    <w:p w:rsidR="00397B5D" w:rsidRPr="0079345D" w:rsidRDefault="00397B5D" w:rsidP="00397B5D">
      <w:pPr>
        <w:pStyle w:val="ListParagraph"/>
        <w:ind w:left="1080"/>
        <w:rPr>
          <w:rFonts w:ascii="Times New Roman" w:hAnsi="Times New Roman" w:cs="Times New Roman"/>
          <w:u w:val="single"/>
        </w:rPr>
      </w:pPr>
    </w:p>
    <w:p w:rsidR="00397B5D" w:rsidRDefault="004166AA" w:rsidP="004166AA">
      <w:pPr>
        <w:pStyle w:val="ListParagraph"/>
        <w:numPr>
          <w:ilvl w:val="0"/>
          <w:numId w:val="10"/>
        </w:numPr>
        <w:rPr>
          <w:rFonts w:ascii="Times New Roman" w:hAnsi="Times New Roman" w:cs="Times New Roman"/>
          <w:u w:val="single"/>
        </w:rPr>
      </w:pPr>
      <w:r w:rsidRPr="0079345D">
        <w:rPr>
          <w:rFonts w:ascii="Times New Roman" w:hAnsi="Times New Roman" w:cs="Times New Roman"/>
          <w:u w:val="single"/>
        </w:rPr>
        <w:t>Schedule</w:t>
      </w:r>
    </w:p>
    <w:p w:rsidR="009D0BD3" w:rsidRPr="0079345D" w:rsidRDefault="009D0BD3" w:rsidP="00397B5D">
      <w:pPr>
        <w:pStyle w:val="ListParagraph"/>
        <w:ind w:left="1080"/>
        <w:rPr>
          <w:rFonts w:ascii="Times New Roman" w:hAnsi="Times New Roman" w:cs="Times New Roman"/>
          <w:u w:val="single"/>
        </w:rPr>
      </w:pPr>
      <w:r w:rsidRPr="0079345D">
        <w:rPr>
          <w:rFonts w:ascii="Times New Roman" w:hAnsi="Times New Roman" w:cs="Times New Roman"/>
          <w:u w:val="single"/>
        </w:rPr>
        <w:br/>
      </w:r>
      <w:r w:rsidRPr="0079345D">
        <w:rPr>
          <w:rFonts w:ascii="Times New Roman" w:hAnsi="Times New Roman" w:cs="Times New Roman"/>
        </w:rPr>
        <w:t>Each day document the devising/rehearsal process.</w:t>
      </w:r>
      <w:r w:rsidRPr="0079345D">
        <w:rPr>
          <w:rFonts w:ascii="Times New Roman" w:hAnsi="Times New Roman" w:cs="Times New Roman"/>
        </w:rPr>
        <w:br/>
        <w:t>Upload relevant images, videos and quotes from each day to social media sites.</w:t>
      </w:r>
    </w:p>
    <w:p w:rsidR="004166AA" w:rsidRPr="0079345D" w:rsidRDefault="009D0BD3" w:rsidP="009D0BD3">
      <w:pPr>
        <w:pStyle w:val="ListParagraph"/>
        <w:ind w:left="1080"/>
        <w:rPr>
          <w:rFonts w:ascii="Times New Roman" w:hAnsi="Times New Roman" w:cs="Times New Roman"/>
        </w:rPr>
      </w:pPr>
      <w:r w:rsidRPr="0079345D">
        <w:rPr>
          <w:rFonts w:ascii="Times New Roman" w:hAnsi="Times New Roman" w:cs="Times New Roman"/>
        </w:rPr>
        <w:t>Each Sunday film a video of a company member then on Monday post – ‘This week you get to know more about..’ on our social media sites.</w:t>
      </w:r>
      <w:r w:rsidRPr="0079345D">
        <w:rPr>
          <w:rFonts w:ascii="Times New Roman" w:hAnsi="Times New Roman" w:cs="Times New Roman"/>
        </w:rPr>
        <w:br/>
        <w:t xml:space="preserve">Develop two performance trailers. </w:t>
      </w:r>
    </w:p>
    <w:p w:rsidR="009D0BD3" w:rsidRDefault="009D0BD3" w:rsidP="009D0BD3">
      <w:pPr>
        <w:pStyle w:val="ListParagraph"/>
        <w:ind w:left="1080"/>
        <w:rPr>
          <w:rFonts w:ascii="Times New Roman" w:hAnsi="Times New Roman" w:cs="Times New Roman"/>
        </w:rPr>
      </w:pPr>
      <w:r w:rsidRPr="0079345D">
        <w:rPr>
          <w:rFonts w:ascii="Times New Roman" w:hAnsi="Times New Roman" w:cs="Times New Roman"/>
        </w:rPr>
        <w:t>Create a working website and blog for the company.</w:t>
      </w:r>
      <w:r w:rsidRPr="0079345D">
        <w:rPr>
          <w:rFonts w:ascii="Times New Roman" w:hAnsi="Times New Roman" w:cs="Times New Roman"/>
        </w:rPr>
        <w:br/>
      </w:r>
      <w:r w:rsidR="00203915" w:rsidRPr="0079345D">
        <w:rPr>
          <w:rFonts w:ascii="Times New Roman" w:hAnsi="Times New Roman" w:cs="Times New Roman"/>
        </w:rPr>
        <w:t>Check that the site maintains relevant content.</w:t>
      </w:r>
    </w:p>
    <w:p w:rsidR="00397B5D" w:rsidRPr="0079345D" w:rsidRDefault="00397B5D" w:rsidP="009D0BD3">
      <w:pPr>
        <w:pStyle w:val="ListParagraph"/>
        <w:ind w:left="1080"/>
        <w:rPr>
          <w:rFonts w:ascii="Times New Roman" w:hAnsi="Times New Roman" w:cs="Times New Roman"/>
          <w:u w:val="single"/>
        </w:rPr>
      </w:pPr>
    </w:p>
    <w:p w:rsidR="004166AA" w:rsidRPr="0079345D" w:rsidRDefault="004166AA" w:rsidP="004166AA">
      <w:pPr>
        <w:pStyle w:val="ListParagraph"/>
        <w:numPr>
          <w:ilvl w:val="0"/>
          <w:numId w:val="10"/>
        </w:numPr>
        <w:rPr>
          <w:rFonts w:ascii="Times New Roman" w:hAnsi="Times New Roman" w:cs="Times New Roman"/>
          <w:u w:val="single"/>
        </w:rPr>
      </w:pPr>
      <w:r w:rsidRPr="0079345D">
        <w:rPr>
          <w:rFonts w:ascii="Times New Roman" w:hAnsi="Times New Roman" w:cs="Times New Roman"/>
          <w:u w:val="single"/>
        </w:rPr>
        <w:t>Budget</w:t>
      </w:r>
      <w:r w:rsidR="005F0E8C" w:rsidRPr="0079345D">
        <w:rPr>
          <w:rFonts w:ascii="Times New Roman" w:hAnsi="Times New Roman" w:cs="Times New Roman"/>
          <w:u w:val="single"/>
        </w:rPr>
        <w:t xml:space="preserve"> - £80</w:t>
      </w:r>
    </w:p>
    <w:p w:rsidR="005F0E8C" w:rsidRDefault="005F0E8C" w:rsidP="00A3356D">
      <w:pPr>
        <w:pStyle w:val="ListParagraph"/>
        <w:ind w:left="1080"/>
        <w:rPr>
          <w:rFonts w:ascii="Times New Roman" w:hAnsi="Times New Roman" w:cs="Times New Roman"/>
        </w:rPr>
      </w:pPr>
    </w:p>
    <w:p w:rsidR="00397B5D" w:rsidRDefault="00397B5D" w:rsidP="00A3356D">
      <w:pPr>
        <w:pStyle w:val="ListParagraph"/>
        <w:ind w:left="1080"/>
        <w:rPr>
          <w:rFonts w:ascii="Times New Roman" w:hAnsi="Times New Roman" w:cs="Times New Roman"/>
        </w:rPr>
      </w:pPr>
      <w:r>
        <w:rPr>
          <w:rFonts w:ascii="Times New Roman" w:hAnsi="Times New Roman" w:cs="Times New Roman"/>
        </w:rPr>
        <w:t>Bunting – our promotional ‘posters’.</w:t>
      </w:r>
    </w:p>
    <w:p w:rsidR="00397B5D" w:rsidRDefault="00397B5D" w:rsidP="00A3356D">
      <w:pPr>
        <w:pStyle w:val="ListParagraph"/>
        <w:ind w:left="1080"/>
        <w:rPr>
          <w:rFonts w:ascii="Times New Roman" w:hAnsi="Times New Roman" w:cs="Times New Roman"/>
        </w:rPr>
      </w:pPr>
      <w:r>
        <w:rPr>
          <w:rFonts w:ascii="Times New Roman" w:hAnsi="Times New Roman" w:cs="Times New Roman"/>
        </w:rPr>
        <w:t>Flyers</w:t>
      </w:r>
    </w:p>
    <w:p w:rsidR="00397B5D" w:rsidRDefault="00397B5D" w:rsidP="00A3356D">
      <w:pPr>
        <w:pStyle w:val="ListParagraph"/>
        <w:ind w:left="1080"/>
        <w:rPr>
          <w:rFonts w:ascii="Times New Roman" w:hAnsi="Times New Roman" w:cs="Times New Roman"/>
        </w:rPr>
      </w:pPr>
      <w:r>
        <w:rPr>
          <w:rFonts w:ascii="Times New Roman" w:hAnsi="Times New Roman" w:cs="Times New Roman"/>
        </w:rPr>
        <w:t>Audience Development – programmes.</w:t>
      </w:r>
    </w:p>
    <w:p w:rsidR="00397B5D" w:rsidRPr="0079345D" w:rsidRDefault="00397B5D" w:rsidP="00A3356D">
      <w:pPr>
        <w:pStyle w:val="ListParagraph"/>
        <w:ind w:left="1080"/>
        <w:rPr>
          <w:rFonts w:ascii="Times New Roman" w:hAnsi="Times New Roman" w:cs="Times New Roman"/>
        </w:rPr>
      </w:pPr>
    </w:p>
    <w:p w:rsidR="004166AA" w:rsidRDefault="004166AA" w:rsidP="004166AA">
      <w:pPr>
        <w:pStyle w:val="ListParagraph"/>
        <w:numPr>
          <w:ilvl w:val="0"/>
          <w:numId w:val="9"/>
        </w:numPr>
        <w:rPr>
          <w:rFonts w:ascii="Times New Roman" w:hAnsi="Times New Roman" w:cs="Times New Roman"/>
          <w:u w:val="single"/>
        </w:rPr>
      </w:pPr>
      <w:r w:rsidRPr="0079345D">
        <w:rPr>
          <w:rFonts w:ascii="Times New Roman" w:hAnsi="Times New Roman" w:cs="Times New Roman"/>
          <w:u w:val="single"/>
        </w:rPr>
        <w:t>Evaluation Procedures</w:t>
      </w:r>
    </w:p>
    <w:p w:rsidR="00397B5D" w:rsidRPr="0079345D" w:rsidRDefault="00397B5D" w:rsidP="00397B5D">
      <w:pPr>
        <w:pStyle w:val="ListParagraph"/>
        <w:rPr>
          <w:rFonts w:ascii="Times New Roman" w:hAnsi="Times New Roman" w:cs="Times New Roman"/>
          <w:u w:val="single"/>
        </w:rPr>
      </w:pPr>
    </w:p>
    <w:p w:rsidR="004166AA" w:rsidRPr="0079345D" w:rsidRDefault="004166AA" w:rsidP="004166AA">
      <w:pPr>
        <w:pStyle w:val="ListParagraph"/>
        <w:numPr>
          <w:ilvl w:val="0"/>
          <w:numId w:val="11"/>
        </w:numPr>
        <w:rPr>
          <w:rFonts w:ascii="Times New Roman" w:hAnsi="Times New Roman" w:cs="Times New Roman"/>
          <w:u w:val="single"/>
        </w:rPr>
      </w:pPr>
      <w:r w:rsidRPr="0079345D">
        <w:rPr>
          <w:rFonts w:ascii="Times New Roman" w:hAnsi="Times New Roman" w:cs="Times New Roman"/>
          <w:u w:val="single"/>
        </w:rPr>
        <w:t>Evidence of Success</w:t>
      </w:r>
    </w:p>
    <w:p w:rsidR="00397B5D" w:rsidRDefault="00397B5D" w:rsidP="005F0E8C">
      <w:pPr>
        <w:pStyle w:val="ListParagraph"/>
        <w:ind w:left="1080"/>
        <w:rPr>
          <w:rFonts w:ascii="Times New Roman" w:hAnsi="Times New Roman" w:cs="Times New Roman"/>
        </w:rPr>
      </w:pPr>
    </w:p>
    <w:p w:rsidR="005F0E8C" w:rsidRPr="0079345D" w:rsidRDefault="005F0E8C" w:rsidP="005F0E8C">
      <w:pPr>
        <w:pStyle w:val="ListParagraph"/>
        <w:ind w:left="1080"/>
        <w:rPr>
          <w:rFonts w:ascii="Times New Roman" w:hAnsi="Times New Roman" w:cs="Times New Roman"/>
        </w:rPr>
      </w:pPr>
      <w:r w:rsidRPr="0079345D">
        <w:rPr>
          <w:rFonts w:ascii="Times New Roman" w:hAnsi="Times New Roman" w:cs="Times New Roman"/>
        </w:rPr>
        <w:t>Ticket sales</w:t>
      </w:r>
    </w:p>
    <w:p w:rsidR="005F0E8C" w:rsidRDefault="005F0E8C" w:rsidP="005F0E8C">
      <w:pPr>
        <w:pStyle w:val="ListParagraph"/>
        <w:ind w:left="1080"/>
        <w:rPr>
          <w:rFonts w:ascii="Times New Roman" w:hAnsi="Times New Roman" w:cs="Times New Roman"/>
        </w:rPr>
      </w:pPr>
      <w:r w:rsidRPr="0079345D">
        <w:rPr>
          <w:rFonts w:ascii="Times New Roman" w:hAnsi="Times New Roman" w:cs="Times New Roman"/>
        </w:rPr>
        <w:t>Social Media feedback and comments</w:t>
      </w:r>
    </w:p>
    <w:p w:rsidR="00397B5D" w:rsidRPr="0079345D" w:rsidRDefault="00397B5D" w:rsidP="005F0E8C">
      <w:pPr>
        <w:pStyle w:val="ListParagraph"/>
        <w:ind w:left="1080"/>
        <w:rPr>
          <w:rFonts w:ascii="Times New Roman" w:hAnsi="Times New Roman" w:cs="Times New Roman"/>
        </w:rPr>
      </w:pPr>
    </w:p>
    <w:p w:rsidR="00397B5D" w:rsidRPr="00397B5D" w:rsidRDefault="004166AA" w:rsidP="00397B5D">
      <w:pPr>
        <w:pStyle w:val="ListParagraph"/>
        <w:numPr>
          <w:ilvl w:val="0"/>
          <w:numId w:val="11"/>
        </w:numPr>
        <w:rPr>
          <w:rFonts w:ascii="Times New Roman" w:hAnsi="Times New Roman" w:cs="Times New Roman"/>
        </w:rPr>
      </w:pPr>
      <w:r w:rsidRPr="00397B5D">
        <w:rPr>
          <w:rFonts w:ascii="Times New Roman" w:hAnsi="Times New Roman" w:cs="Times New Roman"/>
          <w:u w:val="single"/>
        </w:rPr>
        <w:t>Method of Collecting Evidence</w:t>
      </w:r>
      <w:r w:rsidR="005F0E8C" w:rsidRPr="00397B5D">
        <w:rPr>
          <w:rFonts w:ascii="Times New Roman" w:hAnsi="Times New Roman" w:cs="Times New Roman"/>
        </w:rPr>
        <w:br/>
      </w:r>
    </w:p>
    <w:p w:rsidR="004166AA" w:rsidRPr="0079345D" w:rsidRDefault="005F0E8C" w:rsidP="00397B5D">
      <w:pPr>
        <w:pStyle w:val="ListParagraph"/>
        <w:ind w:left="1080"/>
        <w:rPr>
          <w:rFonts w:ascii="Times New Roman" w:hAnsi="Times New Roman" w:cs="Times New Roman"/>
        </w:rPr>
      </w:pPr>
      <w:r w:rsidRPr="0079345D">
        <w:rPr>
          <w:rFonts w:ascii="Times New Roman" w:hAnsi="Times New Roman" w:cs="Times New Roman"/>
        </w:rPr>
        <w:t>Lincoln Performing Arts Centre box office</w:t>
      </w:r>
      <w:r w:rsidR="00397B5D">
        <w:rPr>
          <w:rFonts w:ascii="Times New Roman" w:hAnsi="Times New Roman" w:cs="Times New Roman"/>
        </w:rPr>
        <w:t xml:space="preserve"> –ticket sales</w:t>
      </w:r>
    </w:p>
    <w:p w:rsidR="005F0E8C" w:rsidRPr="0079345D" w:rsidRDefault="005F0E8C" w:rsidP="005F0E8C">
      <w:pPr>
        <w:pStyle w:val="ListParagraph"/>
        <w:ind w:left="1080"/>
        <w:rPr>
          <w:rFonts w:ascii="Times New Roman" w:hAnsi="Times New Roman" w:cs="Times New Roman"/>
        </w:rPr>
      </w:pPr>
      <w:r w:rsidRPr="0079345D">
        <w:rPr>
          <w:rFonts w:ascii="Times New Roman" w:hAnsi="Times New Roman" w:cs="Times New Roman"/>
        </w:rPr>
        <w:t>Twitter</w:t>
      </w:r>
      <w:r w:rsidR="00397B5D">
        <w:rPr>
          <w:rFonts w:ascii="Times New Roman" w:hAnsi="Times New Roman" w:cs="Times New Roman"/>
        </w:rPr>
        <w:t xml:space="preserve"> comments</w:t>
      </w:r>
    </w:p>
    <w:p w:rsidR="005F0E8C" w:rsidRPr="0079345D" w:rsidRDefault="005F0E8C" w:rsidP="005F0E8C">
      <w:pPr>
        <w:pStyle w:val="ListParagraph"/>
        <w:ind w:left="1080"/>
        <w:rPr>
          <w:rFonts w:ascii="Times New Roman" w:hAnsi="Times New Roman" w:cs="Times New Roman"/>
        </w:rPr>
      </w:pPr>
      <w:r w:rsidRPr="0079345D">
        <w:rPr>
          <w:rFonts w:ascii="Times New Roman" w:hAnsi="Times New Roman" w:cs="Times New Roman"/>
        </w:rPr>
        <w:t>Facebook</w:t>
      </w:r>
      <w:r w:rsidR="00397B5D">
        <w:rPr>
          <w:rFonts w:ascii="Times New Roman" w:hAnsi="Times New Roman" w:cs="Times New Roman"/>
        </w:rPr>
        <w:t xml:space="preserve"> comments</w:t>
      </w:r>
    </w:p>
    <w:p w:rsidR="005F0E8C" w:rsidRPr="0079345D" w:rsidRDefault="005F0E8C" w:rsidP="005F0E8C">
      <w:pPr>
        <w:rPr>
          <w:rFonts w:ascii="Times New Roman" w:hAnsi="Times New Roman" w:cs="Times New Roman"/>
        </w:rPr>
      </w:pPr>
    </w:p>
    <w:p w:rsidR="002C0507" w:rsidRPr="0079345D" w:rsidRDefault="002C0507">
      <w:pPr>
        <w:rPr>
          <w:rFonts w:ascii="Times New Roman" w:hAnsi="Times New Roman" w:cs="Times New Roman"/>
        </w:rPr>
      </w:pPr>
    </w:p>
    <w:sectPr w:rsidR="002C0507" w:rsidRPr="0079345D">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62FC" w:rsidRDefault="007562FC" w:rsidP="005E6FFA">
      <w:pPr>
        <w:spacing w:after="0" w:line="240" w:lineRule="auto"/>
      </w:pPr>
      <w:r>
        <w:separator/>
      </w:r>
    </w:p>
  </w:endnote>
  <w:endnote w:type="continuationSeparator" w:id="0">
    <w:p w:rsidR="007562FC" w:rsidRDefault="007562FC" w:rsidP="005E6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4566068"/>
      <w:docPartObj>
        <w:docPartGallery w:val="Page Numbers (Bottom of Page)"/>
        <w:docPartUnique/>
      </w:docPartObj>
    </w:sdtPr>
    <w:sdtEndPr/>
    <w:sdtContent>
      <w:sdt>
        <w:sdtPr>
          <w:id w:val="860082579"/>
          <w:docPartObj>
            <w:docPartGallery w:val="Page Numbers (Top of Page)"/>
            <w:docPartUnique/>
          </w:docPartObj>
        </w:sdtPr>
        <w:sdtEndPr/>
        <w:sdtContent>
          <w:p w:rsidR="005E6FFA" w:rsidRDefault="005E6FFA">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08175B">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8175B">
              <w:rPr>
                <w:b/>
                <w:bCs/>
                <w:noProof/>
              </w:rPr>
              <w:t>5</w:t>
            </w:r>
            <w:r>
              <w:rPr>
                <w:b/>
                <w:bCs/>
                <w:sz w:val="24"/>
                <w:szCs w:val="24"/>
              </w:rPr>
              <w:fldChar w:fldCharType="end"/>
            </w:r>
          </w:p>
        </w:sdtContent>
      </w:sdt>
    </w:sdtContent>
  </w:sdt>
  <w:p w:rsidR="005E6FFA" w:rsidRDefault="005E6F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62FC" w:rsidRDefault="007562FC" w:rsidP="005E6FFA">
      <w:pPr>
        <w:spacing w:after="0" w:line="240" w:lineRule="auto"/>
      </w:pPr>
      <w:r>
        <w:separator/>
      </w:r>
    </w:p>
  </w:footnote>
  <w:footnote w:type="continuationSeparator" w:id="0">
    <w:p w:rsidR="007562FC" w:rsidRDefault="007562FC" w:rsidP="005E6F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FFA" w:rsidRDefault="005E6FFA">
    <w:pPr>
      <w:pStyle w:val="Header"/>
    </w:pPr>
    <w:r>
      <w:t>Emily Cox</w:t>
    </w:r>
    <w:r>
      <w:ptab w:relativeTo="margin" w:alignment="center" w:leader="none"/>
    </w:r>
    <w:r w:rsidR="008E2A53">
      <w:t>Marketing Plan</w:t>
    </w:r>
    <w:r>
      <w:ptab w:relativeTo="margin" w:alignment="right" w:leader="none"/>
    </w:r>
    <w:r>
      <w:t>Birds Eye View Theatre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00B23"/>
    <w:multiLevelType w:val="hybridMultilevel"/>
    <w:tmpl w:val="20165A2C"/>
    <w:lvl w:ilvl="0" w:tplc="A826631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074B6E99"/>
    <w:multiLevelType w:val="hybridMultilevel"/>
    <w:tmpl w:val="4C26A428"/>
    <w:lvl w:ilvl="0" w:tplc="08090013">
      <w:start w:val="1"/>
      <w:numFmt w:val="upperRoman"/>
      <w:lvlText w:val="%1."/>
      <w:lvlJc w:val="righ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73A3017"/>
    <w:multiLevelType w:val="hybridMultilevel"/>
    <w:tmpl w:val="6BF05968"/>
    <w:lvl w:ilvl="0" w:tplc="879868BC">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nsid w:val="226F377A"/>
    <w:multiLevelType w:val="hybridMultilevel"/>
    <w:tmpl w:val="7ECCC228"/>
    <w:lvl w:ilvl="0" w:tplc="462698C6">
      <w:start w:val="1"/>
      <w:numFmt w:val="decimal"/>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4">
    <w:nsid w:val="301A1EFB"/>
    <w:multiLevelType w:val="hybridMultilevel"/>
    <w:tmpl w:val="EEC836B8"/>
    <w:lvl w:ilvl="0" w:tplc="EC18EAE4">
      <w:start w:val="1045"/>
      <w:numFmt w:val="bullet"/>
      <w:lvlText w:val="-"/>
      <w:lvlJc w:val="left"/>
      <w:pPr>
        <w:ind w:left="1800" w:hanging="360"/>
      </w:pPr>
      <w:rPr>
        <w:rFonts w:ascii="Calibri" w:eastAsiaTheme="minorHAnsi" w:hAnsi="Calibri" w:cstheme="minorBid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nsid w:val="30F26348"/>
    <w:multiLevelType w:val="hybridMultilevel"/>
    <w:tmpl w:val="E4C86D5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2081485"/>
    <w:multiLevelType w:val="hybridMultilevel"/>
    <w:tmpl w:val="8926DFE0"/>
    <w:lvl w:ilvl="0" w:tplc="F8AEDFFC">
      <w:start w:val="1"/>
      <w:numFmt w:val="upp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
    <w:nsid w:val="3F2B0C94"/>
    <w:multiLevelType w:val="hybridMultilevel"/>
    <w:tmpl w:val="DE32BFD4"/>
    <w:lvl w:ilvl="0" w:tplc="4676A83E">
      <w:start w:val="1"/>
      <w:numFmt w:val="upperLetter"/>
      <w:lvlText w:val="%1."/>
      <w:lvlJc w:val="left"/>
      <w:pPr>
        <w:ind w:left="1080"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4E6C4203"/>
    <w:multiLevelType w:val="hybridMultilevel"/>
    <w:tmpl w:val="84541A42"/>
    <w:lvl w:ilvl="0" w:tplc="7C3C8A06">
      <w:start w:val="1"/>
      <w:numFmt w:val="decimal"/>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9">
    <w:nsid w:val="552B2817"/>
    <w:multiLevelType w:val="hybridMultilevel"/>
    <w:tmpl w:val="9168AEEA"/>
    <w:lvl w:ilvl="0" w:tplc="A0985E92">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nsid w:val="6F8E790C"/>
    <w:multiLevelType w:val="hybridMultilevel"/>
    <w:tmpl w:val="A4AA9CC2"/>
    <w:lvl w:ilvl="0" w:tplc="784EDA8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72CA725B"/>
    <w:multiLevelType w:val="hybridMultilevel"/>
    <w:tmpl w:val="39D622D4"/>
    <w:lvl w:ilvl="0" w:tplc="BECE704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77B51A84"/>
    <w:multiLevelType w:val="hybridMultilevel"/>
    <w:tmpl w:val="FD4CFA22"/>
    <w:lvl w:ilvl="0" w:tplc="08090013">
      <w:start w:val="1"/>
      <w:numFmt w:val="upperRoman"/>
      <w:lvlText w:val="%1."/>
      <w:lvlJc w:val="righ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num>
  <w:num w:numId="2">
    <w:abstractNumId w:val="6"/>
  </w:num>
  <w:num w:numId="3">
    <w:abstractNumId w:val="3"/>
  </w:num>
  <w:num w:numId="4">
    <w:abstractNumId w:val="8"/>
  </w:num>
  <w:num w:numId="5">
    <w:abstractNumId w:val="10"/>
  </w:num>
  <w:num w:numId="6">
    <w:abstractNumId w:val="7"/>
  </w:num>
  <w:num w:numId="7">
    <w:abstractNumId w:val="9"/>
  </w:num>
  <w:num w:numId="8">
    <w:abstractNumId w:val="2"/>
  </w:num>
  <w:num w:numId="9">
    <w:abstractNumId w:val="5"/>
  </w:num>
  <w:num w:numId="10">
    <w:abstractNumId w:val="11"/>
  </w:num>
  <w:num w:numId="11">
    <w:abstractNumId w:val="0"/>
  </w:num>
  <w:num w:numId="12">
    <w:abstractNumId w:val="4"/>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6AA"/>
    <w:rsid w:val="0008175B"/>
    <w:rsid w:val="001E5886"/>
    <w:rsid w:val="00203915"/>
    <w:rsid w:val="002C0507"/>
    <w:rsid w:val="003458DC"/>
    <w:rsid w:val="00397B5D"/>
    <w:rsid w:val="003E213E"/>
    <w:rsid w:val="004166AA"/>
    <w:rsid w:val="005E6FFA"/>
    <w:rsid w:val="005F0E8C"/>
    <w:rsid w:val="00662140"/>
    <w:rsid w:val="00686507"/>
    <w:rsid w:val="006E179A"/>
    <w:rsid w:val="0074380C"/>
    <w:rsid w:val="007562FC"/>
    <w:rsid w:val="0079345D"/>
    <w:rsid w:val="00794A22"/>
    <w:rsid w:val="00825607"/>
    <w:rsid w:val="0086366A"/>
    <w:rsid w:val="008E2A53"/>
    <w:rsid w:val="00943ABA"/>
    <w:rsid w:val="009D0BD3"/>
    <w:rsid w:val="009E1ADF"/>
    <w:rsid w:val="00A3356D"/>
    <w:rsid w:val="00AE2B57"/>
    <w:rsid w:val="00BC28DD"/>
    <w:rsid w:val="00C50EBA"/>
    <w:rsid w:val="00C97523"/>
    <w:rsid w:val="00D06D87"/>
    <w:rsid w:val="00E256B0"/>
    <w:rsid w:val="00E7604B"/>
    <w:rsid w:val="00EB305A"/>
    <w:rsid w:val="00EE73D4"/>
    <w:rsid w:val="00F755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66AA"/>
    <w:pPr>
      <w:ind w:left="720"/>
      <w:contextualSpacing/>
    </w:pPr>
  </w:style>
  <w:style w:type="table" w:styleId="TableGrid">
    <w:name w:val="Table Grid"/>
    <w:basedOn w:val="TableNormal"/>
    <w:uiPriority w:val="59"/>
    <w:rsid w:val="005F0E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E6F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6FFA"/>
  </w:style>
  <w:style w:type="paragraph" w:styleId="Footer">
    <w:name w:val="footer"/>
    <w:basedOn w:val="Normal"/>
    <w:link w:val="FooterChar"/>
    <w:uiPriority w:val="99"/>
    <w:unhideWhenUsed/>
    <w:rsid w:val="005E6F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6FFA"/>
  </w:style>
  <w:style w:type="paragraph" w:styleId="BalloonText">
    <w:name w:val="Balloon Text"/>
    <w:basedOn w:val="Normal"/>
    <w:link w:val="BalloonTextChar"/>
    <w:uiPriority w:val="99"/>
    <w:semiHidden/>
    <w:unhideWhenUsed/>
    <w:rsid w:val="005E6F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6FFA"/>
    <w:rPr>
      <w:rFonts w:ascii="Tahoma" w:hAnsi="Tahoma" w:cs="Tahoma"/>
      <w:sz w:val="16"/>
      <w:szCs w:val="16"/>
    </w:rPr>
  </w:style>
  <w:style w:type="character" w:customStyle="1" w:styleId="apple-converted-space">
    <w:name w:val="apple-converted-space"/>
    <w:basedOn w:val="DefaultParagraphFont"/>
    <w:rsid w:val="005E6FF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66AA"/>
    <w:pPr>
      <w:ind w:left="720"/>
      <w:contextualSpacing/>
    </w:pPr>
  </w:style>
  <w:style w:type="table" w:styleId="TableGrid">
    <w:name w:val="Table Grid"/>
    <w:basedOn w:val="TableNormal"/>
    <w:uiPriority w:val="59"/>
    <w:rsid w:val="005F0E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E6F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6FFA"/>
  </w:style>
  <w:style w:type="paragraph" w:styleId="Footer">
    <w:name w:val="footer"/>
    <w:basedOn w:val="Normal"/>
    <w:link w:val="FooterChar"/>
    <w:uiPriority w:val="99"/>
    <w:unhideWhenUsed/>
    <w:rsid w:val="005E6F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6FFA"/>
  </w:style>
  <w:style w:type="paragraph" w:styleId="BalloonText">
    <w:name w:val="Balloon Text"/>
    <w:basedOn w:val="Normal"/>
    <w:link w:val="BalloonTextChar"/>
    <w:uiPriority w:val="99"/>
    <w:semiHidden/>
    <w:unhideWhenUsed/>
    <w:rsid w:val="005E6F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6FFA"/>
    <w:rPr>
      <w:rFonts w:ascii="Tahoma" w:hAnsi="Tahoma" w:cs="Tahoma"/>
      <w:sz w:val="16"/>
      <w:szCs w:val="16"/>
    </w:rPr>
  </w:style>
  <w:style w:type="character" w:customStyle="1" w:styleId="apple-converted-space">
    <w:name w:val="apple-converted-space"/>
    <w:basedOn w:val="DefaultParagraphFont"/>
    <w:rsid w:val="005E6F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1</Pages>
  <Words>1063</Words>
  <Characters>6061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dc:creator>
  <cp:lastModifiedBy>Emily</cp:lastModifiedBy>
  <cp:revision>20</cp:revision>
  <cp:lastPrinted>2014-06-02T11:35:00Z</cp:lastPrinted>
  <dcterms:created xsi:type="dcterms:W3CDTF">2014-06-01T22:05:00Z</dcterms:created>
  <dcterms:modified xsi:type="dcterms:W3CDTF">2014-06-02T11:39:00Z</dcterms:modified>
</cp:coreProperties>
</file>