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A7" w:rsidRPr="000A3FBF" w:rsidRDefault="00BA0E71" w:rsidP="00E474A7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-228600</wp:posOffset>
            </wp:positionV>
            <wp:extent cx="1100455" cy="533400"/>
            <wp:effectExtent l="0" t="0" r="4445" b="0"/>
            <wp:wrapSquare wrapText="bothSides"/>
            <wp:docPr id="3" name="Picture 4" descr="See full 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full size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-457200</wp:posOffset>
            </wp:positionV>
            <wp:extent cx="762000" cy="762000"/>
            <wp:effectExtent l="0" t="0" r="0" b="0"/>
            <wp:wrapSquare wrapText="bothSides"/>
            <wp:docPr id="2" name="Picture 1" descr="See full size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FBF" w:rsidRPr="000A3FBF">
        <w:rPr>
          <w:b/>
          <w:sz w:val="28"/>
          <w:szCs w:val="28"/>
        </w:rPr>
        <w:t xml:space="preserve">  </w:t>
      </w:r>
    </w:p>
    <w:p w:rsidR="00E474A7" w:rsidRDefault="00650361" w:rsidP="00650361">
      <w:r>
        <w:t xml:space="preserve">                                                         SHEET NUMBER:</w:t>
      </w:r>
    </w:p>
    <w:p w:rsidR="00E474A7" w:rsidRPr="00E474A7" w:rsidRDefault="00E474A7" w:rsidP="00E474A7">
      <w:pPr>
        <w:rPr>
          <w:b/>
          <w:u w:val="single"/>
        </w:rPr>
      </w:pPr>
      <w:r>
        <w:rPr>
          <w:b/>
          <w:u w:val="single"/>
        </w:rPr>
        <w:t>Lighting Cue Sheet.</w:t>
      </w:r>
      <w:r>
        <w:rPr>
          <w:b/>
        </w:rPr>
        <w:t xml:space="preserve">                                                                        </w:t>
      </w:r>
      <w:r>
        <w:rPr>
          <w:b/>
          <w:u w:val="single"/>
        </w:rPr>
        <w:t xml:space="preserve">Stage Manager: </w:t>
      </w:r>
      <w:r w:rsidRPr="00E474A7">
        <w:rPr>
          <w:b/>
        </w:rPr>
        <w:t xml:space="preserve"> </w:t>
      </w:r>
      <w:r w:rsidR="00B23020">
        <w:rPr>
          <w:b/>
        </w:rPr>
        <w:t>Jamee-lee Fleming</w:t>
      </w:r>
      <w:r w:rsidRPr="00E474A7">
        <w:rPr>
          <w:b/>
        </w:rPr>
        <w:t xml:space="preserve"> </w:t>
      </w:r>
      <w:r>
        <w:rPr>
          <w:b/>
          <w:u w:val="single"/>
        </w:rPr>
        <w:t xml:space="preserve">                                         </w:t>
      </w:r>
    </w:p>
    <w:p w:rsidR="00E474A7" w:rsidRPr="00E474A7" w:rsidRDefault="00E474A7" w:rsidP="00E474A7">
      <w:pPr>
        <w:rPr>
          <w:b/>
          <w:u w:val="single"/>
        </w:rPr>
      </w:pPr>
      <w:r>
        <w:rPr>
          <w:b/>
          <w:u w:val="single"/>
        </w:rPr>
        <w:t>Page.</w:t>
      </w:r>
      <w:r w:rsidR="00B23020">
        <w:rPr>
          <w:b/>
        </w:rPr>
        <w:t xml:space="preserve">  </w:t>
      </w:r>
      <w:r w:rsidRPr="00E474A7">
        <w:rPr>
          <w:b/>
        </w:rPr>
        <w:t xml:space="preserve">  </w:t>
      </w:r>
      <w:r w:rsidR="00B23020">
        <w:rPr>
          <w:b/>
        </w:rPr>
        <w:t>1</w:t>
      </w:r>
      <w:r w:rsidRPr="00E474A7">
        <w:rPr>
          <w:b/>
        </w:rPr>
        <w:t xml:space="preserve">                                                                                           </w:t>
      </w:r>
      <w:r>
        <w:rPr>
          <w:b/>
          <w:u w:val="single"/>
        </w:rPr>
        <w:t xml:space="preserve">Lighting Technician: </w:t>
      </w:r>
      <w:r w:rsidRPr="00E474A7">
        <w:t xml:space="preserve">  </w:t>
      </w:r>
      <w:r w:rsidR="00B23020">
        <w:rPr>
          <w:b/>
          <w:u w:val="single"/>
        </w:rPr>
        <w:t>Jamee-lee Fleming</w:t>
      </w:r>
    </w:p>
    <w:p w:rsidR="0038489B" w:rsidRDefault="00E474A7" w:rsidP="00E474A7">
      <w:pPr>
        <w:jc w:val="center"/>
        <w:rPr>
          <w:b/>
          <w:u w:val="single"/>
        </w:rPr>
      </w:pPr>
      <w:r>
        <w:t xml:space="preserve">                                                                                                         </w:t>
      </w:r>
      <w:r w:rsidRPr="00E474A7">
        <w:rPr>
          <w:b/>
          <w:u w:val="single"/>
        </w:rPr>
        <w:t>P</w:t>
      </w:r>
      <w:r>
        <w:rPr>
          <w:b/>
          <w:u w:val="single"/>
        </w:rPr>
        <w:t xml:space="preserve">roduction: </w:t>
      </w:r>
      <w:r w:rsidRPr="00E474A7">
        <w:rPr>
          <w:b/>
        </w:rPr>
        <w:t xml:space="preserve"> </w:t>
      </w:r>
      <w:r w:rsidR="00B23020">
        <w:rPr>
          <w:b/>
          <w:u w:val="single"/>
        </w:rPr>
        <w:t xml:space="preserve"> Sincerely Yours</w:t>
      </w:r>
    </w:p>
    <w:tbl>
      <w:tblPr>
        <w:tblW w:w="99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1722"/>
        <w:gridCol w:w="1514"/>
        <w:gridCol w:w="1276"/>
        <w:gridCol w:w="907"/>
        <w:gridCol w:w="3643"/>
      </w:tblGrid>
      <w:tr w:rsidR="000A3FBF" w:rsidRPr="00844C50" w:rsidTr="00E16312">
        <w:trPr>
          <w:trHeight w:val="680"/>
        </w:trPr>
        <w:tc>
          <w:tcPr>
            <w:tcW w:w="853" w:type="dxa"/>
          </w:tcPr>
          <w:p w:rsidR="000A3FBF" w:rsidRPr="00844C50" w:rsidRDefault="000A3FBF" w:rsidP="000A3FBF">
            <w:pPr>
              <w:rPr>
                <w:b/>
                <w:u w:val="single"/>
              </w:rPr>
            </w:pPr>
            <w:r w:rsidRPr="00844C50">
              <w:rPr>
                <w:b/>
                <w:sz w:val="28"/>
                <w:szCs w:val="28"/>
                <w:u w:val="single"/>
              </w:rPr>
              <w:t>Cue:</w:t>
            </w:r>
          </w:p>
        </w:tc>
        <w:tc>
          <w:tcPr>
            <w:tcW w:w="1722" w:type="dxa"/>
          </w:tcPr>
          <w:p w:rsidR="000A3FBF" w:rsidRPr="00844C50" w:rsidRDefault="000A3FBF" w:rsidP="000A3FBF">
            <w:pPr>
              <w:rPr>
                <w:b/>
                <w:u w:val="single"/>
              </w:rPr>
            </w:pPr>
            <w:r w:rsidRPr="00844C50">
              <w:rPr>
                <w:b/>
                <w:sz w:val="28"/>
                <w:szCs w:val="28"/>
                <w:u w:val="single"/>
              </w:rPr>
              <w:t>Cue Prompt:</w:t>
            </w:r>
          </w:p>
        </w:tc>
        <w:tc>
          <w:tcPr>
            <w:tcW w:w="1514" w:type="dxa"/>
          </w:tcPr>
          <w:p w:rsidR="000A3FBF" w:rsidRPr="00844C50" w:rsidRDefault="000A3FBF" w:rsidP="001404D0">
            <w:pPr>
              <w:rPr>
                <w:b/>
                <w:u w:val="single"/>
              </w:rPr>
            </w:pPr>
            <w:r w:rsidRPr="00844C50">
              <w:rPr>
                <w:b/>
                <w:sz w:val="28"/>
                <w:szCs w:val="28"/>
                <w:u w:val="single"/>
              </w:rPr>
              <w:t>Fade in:</w:t>
            </w:r>
          </w:p>
        </w:tc>
        <w:tc>
          <w:tcPr>
            <w:tcW w:w="1276" w:type="dxa"/>
          </w:tcPr>
          <w:p w:rsidR="000A3FBF" w:rsidRPr="00844C50" w:rsidRDefault="000A3FBF" w:rsidP="001404D0">
            <w:pPr>
              <w:rPr>
                <w:b/>
                <w:u w:val="single"/>
              </w:rPr>
            </w:pPr>
            <w:r w:rsidRPr="00844C50">
              <w:rPr>
                <w:b/>
                <w:sz w:val="28"/>
                <w:szCs w:val="28"/>
                <w:u w:val="single"/>
              </w:rPr>
              <w:t xml:space="preserve"> </w:t>
            </w:r>
            <w:r w:rsidR="001404D0" w:rsidRPr="00844C50">
              <w:rPr>
                <w:b/>
                <w:sz w:val="28"/>
                <w:szCs w:val="28"/>
                <w:u w:val="single"/>
              </w:rPr>
              <w:t>Fade Out</w:t>
            </w:r>
            <w:r w:rsidRPr="00844C50"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907" w:type="dxa"/>
          </w:tcPr>
          <w:p w:rsidR="000A3FBF" w:rsidRPr="00844C50" w:rsidRDefault="000A3FBF" w:rsidP="000A3FBF">
            <w:pPr>
              <w:ind w:left="12"/>
              <w:rPr>
                <w:b/>
                <w:u w:val="single"/>
              </w:rPr>
            </w:pPr>
            <w:r w:rsidRPr="00844C50">
              <w:rPr>
                <w:b/>
                <w:sz w:val="28"/>
                <w:szCs w:val="28"/>
                <w:u w:val="single"/>
              </w:rPr>
              <w:t>Level:</w:t>
            </w:r>
          </w:p>
        </w:tc>
        <w:tc>
          <w:tcPr>
            <w:tcW w:w="3643" w:type="dxa"/>
          </w:tcPr>
          <w:p w:rsidR="000A3FBF" w:rsidRPr="00844C50" w:rsidRDefault="000A3FBF" w:rsidP="000A3FBF">
            <w:pPr>
              <w:rPr>
                <w:b/>
                <w:u w:val="single"/>
              </w:rPr>
            </w:pPr>
            <w:r w:rsidRPr="00844C50">
              <w:rPr>
                <w:b/>
                <w:sz w:val="28"/>
                <w:szCs w:val="28"/>
                <w:u w:val="single"/>
              </w:rPr>
              <w:t>Comment:</w:t>
            </w:r>
          </w:p>
        </w:tc>
      </w:tr>
      <w:tr w:rsidR="000A3FBF" w:rsidRPr="00844C50" w:rsidTr="00E16312">
        <w:trPr>
          <w:trHeight w:val="1419"/>
        </w:trPr>
        <w:tc>
          <w:tcPr>
            <w:tcW w:w="853" w:type="dxa"/>
          </w:tcPr>
          <w:p w:rsidR="00B23020" w:rsidRPr="00844C50" w:rsidRDefault="00B23020" w:rsidP="00C37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722" w:type="dxa"/>
          </w:tcPr>
          <w:p w:rsidR="000A3FBF" w:rsidRPr="00844C50" w:rsidRDefault="00B23020" w:rsidP="000A3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Preset: House lights with warm wash</w:t>
            </w:r>
          </w:p>
        </w:tc>
        <w:tc>
          <w:tcPr>
            <w:tcW w:w="1514" w:type="dxa"/>
          </w:tcPr>
          <w:p w:rsidR="000A3FBF" w:rsidRPr="00844C50" w:rsidRDefault="000A3FBF" w:rsidP="000A3F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3FBF" w:rsidRPr="00844C50" w:rsidRDefault="000A3FBF" w:rsidP="000A3FBF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A3FBF" w:rsidRPr="00844C50" w:rsidRDefault="000A3FBF" w:rsidP="000A3FBF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0A3FBF" w:rsidRPr="00844C50" w:rsidRDefault="000A3FBF" w:rsidP="000A3FBF">
            <w:pPr>
              <w:rPr>
                <w:sz w:val="24"/>
                <w:szCs w:val="24"/>
              </w:rPr>
            </w:pPr>
          </w:p>
        </w:tc>
      </w:tr>
      <w:tr w:rsidR="000A3FBF" w:rsidRPr="00844C50" w:rsidTr="00E16312">
        <w:trPr>
          <w:trHeight w:val="1613"/>
        </w:trPr>
        <w:tc>
          <w:tcPr>
            <w:tcW w:w="853" w:type="dxa"/>
          </w:tcPr>
          <w:p w:rsidR="000A3FBF" w:rsidRPr="00844C50" w:rsidRDefault="00B23020" w:rsidP="000A3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0A3FBF" w:rsidRPr="00844C50" w:rsidRDefault="00B23020" w:rsidP="000A3FBF">
            <w:r>
              <w:t>When Jess has finished her introduction speech</w:t>
            </w:r>
          </w:p>
        </w:tc>
        <w:tc>
          <w:tcPr>
            <w:tcW w:w="1514" w:type="dxa"/>
          </w:tcPr>
          <w:p w:rsidR="000A3FBF" w:rsidRPr="00844C50" w:rsidRDefault="00B23020" w:rsidP="000A3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on stage intensifies</w:t>
            </w:r>
          </w:p>
        </w:tc>
        <w:tc>
          <w:tcPr>
            <w:tcW w:w="1276" w:type="dxa"/>
          </w:tcPr>
          <w:p w:rsidR="000A3FBF" w:rsidRPr="00844C50" w:rsidRDefault="00B23020" w:rsidP="00B23020">
            <w:r>
              <w:t xml:space="preserve">House lights down. </w:t>
            </w:r>
          </w:p>
        </w:tc>
        <w:tc>
          <w:tcPr>
            <w:tcW w:w="907" w:type="dxa"/>
          </w:tcPr>
          <w:p w:rsidR="000A3FBF" w:rsidRPr="00844C50" w:rsidRDefault="00B23020" w:rsidP="000A3FBF">
            <w:pPr>
              <w:ind w:left="12"/>
            </w:pPr>
            <w:r>
              <w:t xml:space="preserve">50% to 100% </w:t>
            </w:r>
          </w:p>
        </w:tc>
        <w:tc>
          <w:tcPr>
            <w:tcW w:w="3643" w:type="dxa"/>
          </w:tcPr>
          <w:p w:rsidR="000A3FBF" w:rsidRPr="00844C50" w:rsidRDefault="000A3FBF" w:rsidP="000A3FBF">
            <w:pPr>
              <w:rPr>
                <w:sz w:val="24"/>
                <w:szCs w:val="24"/>
              </w:rPr>
            </w:pPr>
          </w:p>
        </w:tc>
      </w:tr>
      <w:tr w:rsidR="000A3FBF" w:rsidRPr="00844C50" w:rsidTr="00E16312">
        <w:trPr>
          <w:trHeight w:val="1610"/>
        </w:trPr>
        <w:tc>
          <w:tcPr>
            <w:tcW w:w="853" w:type="dxa"/>
          </w:tcPr>
          <w:p w:rsidR="000A3FBF" w:rsidRPr="00844C50" w:rsidRDefault="00B23020" w:rsidP="000A3FBF">
            <w:r>
              <w:t>2</w:t>
            </w:r>
          </w:p>
        </w:tc>
        <w:tc>
          <w:tcPr>
            <w:tcW w:w="1722" w:type="dxa"/>
          </w:tcPr>
          <w:p w:rsidR="000A3FBF" w:rsidRPr="00844C50" w:rsidRDefault="00B23020" w:rsidP="004D1FAB">
            <w:r>
              <w:t>After the War Poem by Lauren and Jamee</w:t>
            </w:r>
          </w:p>
        </w:tc>
        <w:tc>
          <w:tcPr>
            <w:tcW w:w="1514" w:type="dxa"/>
          </w:tcPr>
          <w:p w:rsidR="000A3FBF" w:rsidRPr="00844C50" w:rsidRDefault="000A3FBF" w:rsidP="000A3F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3FBF" w:rsidRPr="00844C50" w:rsidRDefault="00B23020" w:rsidP="000A3FBF">
            <w:r>
              <w:t>Wash down for the voice recording montage</w:t>
            </w:r>
          </w:p>
        </w:tc>
        <w:tc>
          <w:tcPr>
            <w:tcW w:w="907" w:type="dxa"/>
          </w:tcPr>
          <w:p w:rsidR="000A3FBF" w:rsidRPr="00844C50" w:rsidRDefault="000A3FBF" w:rsidP="000A3FBF">
            <w:pPr>
              <w:ind w:left="12"/>
            </w:pPr>
          </w:p>
        </w:tc>
        <w:tc>
          <w:tcPr>
            <w:tcW w:w="3643" w:type="dxa"/>
          </w:tcPr>
          <w:p w:rsidR="000A3FBF" w:rsidRPr="00844C50" w:rsidRDefault="000A3FBF" w:rsidP="00413269">
            <w:pPr>
              <w:rPr>
                <w:sz w:val="24"/>
                <w:szCs w:val="24"/>
              </w:rPr>
            </w:pPr>
          </w:p>
        </w:tc>
      </w:tr>
      <w:tr w:rsidR="000A3FBF" w:rsidRPr="00844C50" w:rsidTr="00E16312">
        <w:trPr>
          <w:trHeight w:val="1609"/>
        </w:trPr>
        <w:tc>
          <w:tcPr>
            <w:tcW w:w="853" w:type="dxa"/>
          </w:tcPr>
          <w:p w:rsidR="000A3FBF" w:rsidRPr="009136D8" w:rsidRDefault="00B23020" w:rsidP="000A3FBF">
            <w:r w:rsidRPr="009136D8">
              <w:t>3</w:t>
            </w:r>
          </w:p>
        </w:tc>
        <w:tc>
          <w:tcPr>
            <w:tcW w:w="1722" w:type="dxa"/>
          </w:tcPr>
          <w:p w:rsidR="000A3FBF" w:rsidRPr="00CC74FB" w:rsidRDefault="00B23020" w:rsidP="000A3FBF">
            <w:pPr>
              <w:rPr>
                <w:rFonts w:asciiTheme="minorHAnsi" w:hAnsiTheme="minorHAnsi"/>
              </w:rPr>
            </w:pPr>
            <w:r w:rsidRPr="00CC74FB">
              <w:rPr>
                <w:rFonts w:asciiTheme="minorHAnsi" w:hAnsiTheme="minorHAnsi"/>
              </w:rPr>
              <w:t>Voice recording montage ends</w:t>
            </w:r>
          </w:p>
        </w:tc>
        <w:tc>
          <w:tcPr>
            <w:tcW w:w="1514" w:type="dxa"/>
          </w:tcPr>
          <w:p w:rsidR="000A3FBF" w:rsidRPr="00CC74FB" w:rsidRDefault="00B23020" w:rsidP="000A3FBF">
            <w:pPr>
              <w:rPr>
                <w:rFonts w:asciiTheme="minorHAnsi" w:hAnsiTheme="minorHAnsi"/>
              </w:rPr>
            </w:pPr>
            <w:r w:rsidRPr="00CC74FB">
              <w:rPr>
                <w:rFonts w:asciiTheme="minorHAnsi" w:hAnsiTheme="minorHAnsi"/>
              </w:rPr>
              <w:t>3 spots to fade up with bird gobo</w:t>
            </w:r>
          </w:p>
        </w:tc>
        <w:tc>
          <w:tcPr>
            <w:tcW w:w="1276" w:type="dxa"/>
          </w:tcPr>
          <w:p w:rsidR="000A3FBF" w:rsidRPr="00CC74FB" w:rsidRDefault="000A3FBF" w:rsidP="000A3FBF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</w:tcPr>
          <w:p w:rsidR="000A3FBF" w:rsidRPr="00844C50" w:rsidRDefault="000A3FBF" w:rsidP="000A3FBF">
            <w:pPr>
              <w:ind w:left="12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3" w:type="dxa"/>
          </w:tcPr>
          <w:p w:rsidR="000A3FBF" w:rsidRPr="00844C50" w:rsidRDefault="000A3FBF" w:rsidP="000A3F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A3FBF" w:rsidRPr="00844C50" w:rsidTr="00E16312">
        <w:trPr>
          <w:trHeight w:val="1958"/>
        </w:trPr>
        <w:tc>
          <w:tcPr>
            <w:tcW w:w="853" w:type="dxa"/>
          </w:tcPr>
          <w:p w:rsidR="000A3FBF" w:rsidRPr="009136D8" w:rsidRDefault="00B23020" w:rsidP="000A3FBF">
            <w:r w:rsidRPr="009136D8">
              <w:t>4</w:t>
            </w:r>
          </w:p>
        </w:tc>
        <w:tc>
          <w:tcPr>
            <w:tcW w:w="1722" w:type="dxa"/>
          </w:tcPr>
          <w:p w:rsidR="000A3FBF" w:rsidRPr="00CC74FB" w:rsidRDefault="00B23020" w:rsidP="000A3FBF">
            <w:pPr>
              <w:rPr>
                <w:rFonts w:asciiTheme="minorHAnsi" w:hAnsiTheme="minorHAnsi"/>
              </w:rPr>
            </w:pPr>
            <w:r w:rsidRPr="00CC74FB">
              <w:rPr>
                <w:rFonts w:asciiTheme="minorHAnsi" w:hAnsiTheme="minorHAnsi"/>
              </w:rPr>
              <w:t>“You’ve got to shout, he’s going deaf” – Intro to device verbatim</w:t>
            </w:r>
          </w:p>
        </w:tc>
        <w:tc>
          <w:tcPr>
            <w:tcW w:w="1514" w:type="dxa"/>
          </w:tcPr>
          <w:p w:rsidR="000A3FBF" w:rsidRPr="00CC74FB" w:rsidRDefault="00B23020" w:rsidP="000A3FBF">
            <w:pPr>
              <w:rPr>
                <w:rFonts w:asciiTheme="minorHAnsi" w:hAnsiTheme="minorHAnsi"/>
              </w:rPr>
            </w:pPr>
            <w:r w:rsidRPr="00CC74FB">
              <w:rPr>
                <w:rFonts w:asciiTheme="minorHAnsi" w:hAnsiTheme="minorHAnsi"/>
              </w:rPr>
              <w:t>Fade up into a full wash</w:t>
            </w:r>
          </w:p>
        </w:tc>
        <w:tc>
          <w:tcPr>
            <w:tcW w:w="1276" w:type="dxa"/>
          </w:tcPr>
          <w:p w:rsidR="000A3FBF" w:rsidRPr="00CC74FB" w:rsidRDefault="00B23020" w:rsidP="000A3FBF">
            <w:pPr>
              <w:rPr>
                <w:rFonts w:asciiTheme="minorHAnsi" w:hAnsiTheme="minorHAnsi"/>
              </w:rPr>
            </w:pPr>
            <w:r w:rsidRPr="00CC74FB">
              <w:rPr>
                <w:rFonts w:asciiTheme="minorHAnsi" w:hAnsiTheme="minorHAnsi"/>
              </w:rPr>
              <w:t>3 spots to fade down with bird gobo</w:t>
            </w:r>
          </w:p>
        </w:tc>
        <w:tc>
          <w:tcPr>
            <w:tcW w:w="907" w:type="dxa"/>
          </w:tcPr>
          <w:p w:rsidR="000A3FBF" w:rsidRPr="00844C50" w:rsidRDefault="000A3FBF" w:rsidP="000A3FBF">
            <w:pPr>
              <w:ind w:left="12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3" w:type="dxa"/>
          </w:tcPr>
          <w:p w:rsidR="000A3FBF" w:rsidRPr="00844C50" w:rsidRDefault="000A3FBF" w:rsidP="000A3F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A3FBF" w:rsidRPr="00844C50" w:rsidTr="00E16312">
        <w:trPr>
          <w:trHeight w:val="1978"/>
        </w:trPr>
        <w:tc>
          <w:tcPr>
            <w:tcW w:w="853" w:type="dxa"/>
          </w:tcPr>
          <w:p w:rsidR="000A3FBF" w:rsidRPr="009136D8" w:rsidRDefault="00B23020" w:rsidP="000A3FBF">
            <w:r w:rsidRPr="009136D8">
              <w:t>5</w:t>
            </w:r>
          </w:p>
        </w:tc>
        <w:tc>
          <w:tcPr>
            <w:tcW w:w="1722" w:type="dxa"/>
          </w:tcPr>
          <w:p w:rsidR="000A3FBF" w:rsidRPr="00CC74FB" w:rsidRDefault="00E16312" w:rsidP="000A3FBF">
            <w:r w:rsidRPr="00CC74FB">
              <w:t>The humming begins, as soon as Jamee gets to tech desk</w:t>
            </w:r>
          </w:p>
        </w:tc>
        <w:tc>
          <w:tcPr>
            <w:tcW w:w="1514" w:type="dxa"/>
          </w:tcPr>
          <w:p w:rsidR="000A3FBF" w:rsidRPr="00CC74FB" w:rsidRDefault="00E16312" w:rsidP="000A3FBF">
            <w:r w:rsidRPr="00CC74FB">
              <w:t>Factory scene part 1</w:t>
            </w:r>
          </w:p>
        </w:tc>
        <w:tc>
          <w:tcPr>
            <w:tcW w:w="1276" w:type="dxa"/>
          </w:tcPr>
          <w:p w:rsidR="000A3FBF" w:rsidRPr="00CC74FB" w:rsidRDefault="00E16312" w:rsidP="000A3FBF">
            <w:r w:rsidRPr="00CC74FB">
              <w:t>Full wash fades down</w:t>
            </w:r>
          </w:p>
        </w:tc>
        <w:tc>
          <w:tcPr>
            <w:tcW w:w="907" w:type="dxa"/>
          </w:tcPr>
          <w:p w:rsidR="000A3FBF" w:rsidRPr="00844C50" w:rsidRDefault="000A3FBF" w:rsidP="000A3FBF">
            <w:pPr>
              <w:ind w:left="12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3" w:type="dxa"/>
          </w:tcPr>
          <w:p w:rsidR="000A3FBF" w:rsidRPr="00844C50" w:rsidRDefault="000A3FBF" w:rsidP="000A3F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16312" w:rsidRPr="00844C50" w:rsidTr="00E16312">
        <w:trPr>
          <w:trHeight w:val="1978"/>
        </w:trPr>
        <w:tc>
          <w:tcPr>
            <w:tcW w:w="853" w:type="dxa"/>
          </w:tcPr>
          <w:p w:rsidR="00E16312" w:rsidRPr="009136D8" w:rsidRDefault="00E16312" w:rsidP="000A3FBF">
            <w:r w:rsidRPr="009136D8">
              <w:lastRenderedPageBreak/>
              <w:t>6</w:t>
            </w:r>
          </w:p>
        </w:tc>
        <w:tc>
          <w:tcPr>
            <w:tcW w:w="1722" w:type="dxa"/>
          </w:tcPr>
          <w:p w:rsidR="00E16312" w:rsidRPr="009136D8" w:rsidRDefault="00E16312" w:rsidP="000A3FBF">
            <w:r w:rsidRPr="009136D8">
              <w:t>Tappers come to a stop with broom</w:t>
            </w:r>
          </w:p>
        </w:tc>
        <w:tc>
          <w:tcPr>
            <w:tcW w:w="1514" w:type="dxa"/>
          </w:tcPr>
          <w:p w:rsidR="00E16312" w:rsidRPr="009136D8" w:rsidRDefault="00E16312" w:rsidP="000A3FBF">
            <w:r w:rsidRPr="009136D8">
              <w:t>Centre spot with bird gobo</w:t>
            </w:r>
          </w:p>
        </w:tc>
        <w:tc>
          <w:tcPr>
            <w:tcW w:w="1276" w:type="dxa"/>
          </w:tcPr>
          <w:p w:rsidR="00E16312" w:rsidRPr="009136D8" w:rsidRDefault="00E16312" w:rsidP="000A3FBF">
            <w:r w:rsidRPr="009136D8">
              <w:t>Full wash snaps off</w:t>
            </w:r>
          </w:p>
        </w:tc>
        <w:tc>
          <w:tcPr>
            <w:tcW w:w="907" w:type="dxa"/>
          </w:tcPr>
          <w:p w:rsidR="00E16312" w:rsidRPr="00844C50" w:rsidRDefault="00E16312" w:rsidP="000A3FBF">
            <w:pPr>
              <w:ind w:left="12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3" w:type="dxa"/>
          </w:tcPr>
          <w:p w:rsidR="00E16312" w:rsidRPr="00844C50" w:rsidRDefault="00E16312" w:rsidP="000A3F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16312" w:rsidRPr="00844C50" w:rsidTr="00E16312">
        <w:trPr>
          <w:trHeight w:val="1978"/>
        </w:trPr>
        <w:tc>
          <w:tcPr>
            <w:tcW w:w="853" w:type="dxa"/>
          </w:tcPr>
          <w:p w:rsidR="00E16312" w:rsidRPr="009136D8" w:rsidRDefault="00E16312" w:rsidP="000A3FBF">
            <w:r w:rsidRPr="009136D8">
              <w:t>7</w:t>
            </w:r>
          </w:p>
        </w:tc>
        <w:tc>
          <w:tcPr>
            <w:tcW w:w="1722" w:type="dxa"/>
          </w:tcPr>
          <w:p w:rsidR="00E16312" w:rsidRPr="009136D8" w:rsidRDefault="00E16312" w:rsidP="000A3FBF">
            <w:r w:rsidRPr="009136D8">
              <w:t xml:space="preserve">“And there was gun power “ </w:t>
            </w:r>
          </w:p>
        </w:tc>
        <w:tc>
          <w:tcPr>
            <w:tcW w:w="1514" w:type="dxa"/>
          </w:tcPr>
          <w:p w:rsidR="00E16312" w:rsidRPr="009136D8" w:rsidRDefault="00E16312" w:rsidP="000A3FBF">
            <w:r w:rsidRPr="009136D8">
              <w:t xml:space="preserve">Factory scene part 2 </w:t>
            </w:r>
          </w:p>
        </w:tc>
        <w:tc>
          <w:tcPr>
            <w:tcW w:w="1276" w:type="dxa"/>
          </w:tcPr>
          <w:p w:rsidR="00E16312" w:rsidRPr="009136D8" w:rsidRDefault="00E16312" w:rsidP="000A3FBF">
            <w:r w:rsidRPr="009136D8">
              <w:t>Snaps out of centre spot</w:t>
            </w:r>
          </w:p>
        </w:tc>
        <w:tc>
          <w:tcPr>
            <w:tcW w:w="907" w:type="dxa"/>
          </w:tcPr>
          <w:p w:rsidR="00E16312" w:rsidRPr="00844C50" w:rsidRDefault="00E16312" w:rsidP="000A3FBF">
            <w:pPr>
              <w:ind w:left="12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3" w:type="dxa"/>
          </w:tcPr>
          <w:p w:rsidR="00E16312" w:rsidRPr="00844C50" w:rsidRDefault="00E16312" w:rsidP="000A3F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16312" w:rsidRPr="00844C50" w:rsidTr="00E16312">
        <w:trPr>
          <w:trHeight w:val="1812"/>
        </w:trPr>
        <w:tc>
          <w:tcPr>
            <w:tcW w:w="853" w:type="dxa"/>
          </w:tcPr>
          <w:p w:rsidR="00E16312" w:rsidRPr="009136D8" w:rsidRDefault="00E16312" w:rsidP="000A3FBF">
            <w:r w:rsidRPr="009136D8">
              <w:t>8</w:t>
            </w:r>
          </w:p>
        </w:tc>
        <w:tc>
          <w:tcPr>
            <w:tcW w:w="1722" w:type="dxa"/>
          </w:tcPr>
          <w:p w:rsidR="00E16312" w:rsidRPr="009136D8" w:rsidRDefault="00A7160C" w:rsidP="000A3FBF">
            <w:r w:rsidRPr="009136D8">
              <w:t>Emily’s verbatim</w:t>
            </w:r>
          </w:p>
        </w:tc>
        <w:tc>
          <w:tcPr>
            <w:tcW w:w="1514" w:type="dxa"/>
          </w:tcPr>
          <w:p w:rsidR="00E16312" w:rsidRPr="009136D8" w:rsidRDefault="00E16312" w:rsidP="000A3FBF">
            <w:r w:rsidRPr="009136D8">
              <w:t>Fade into centre spot with bird gobo and dim stage for tappers</w:t>
            </w:r>
          </w:p>
        </w:tc>
        <w:tc>
          <w:tcPr>
            <w:tcW w:w="1276" w:type="dxa"/>
          </w:tcPr>
          <w:p w:rsidR="00E16312" w:rsidRPr="009136D8" w:rsidRDefault="00CC74FB" w:rsidP="000A3FBF">
            <w:r w:rsidRPr="009136D8">
              <w:t>Fade our of factory scene part 2</w:t>
            </w:r>
          </w:p>
        </w:tc>
        <w:tc>
          <w:tcPr>
            <w:tcW w:w="907" w:type="dxa"/>
          </w:tcPr>
          <w:p w:rsidR="00E16312" w:rsidRPr="00844C50" w:rsidRDefault="00E16312" w:rsidP="000A3FBF">
            <w:pPr>
              <w:ind w:left="12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3" w:type="dxa"/>
          </w:tcPr>
          <w:p w:rsidR="00E16312" w:rsidRPr="00844C50" w:rsidRDefault="00E16312" w:rsidP="000A3F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16312" w:rsidRPr="00844C50" w:rsidTr="00E16312">
        <w:trPr>
          <w:trHeight w:val="1978"/>
        </w:trPr>
        <w:tc>
          <w:tcPr>
            <w:tcW w:w="853" w:type="dxa"/>
          </w:tcPr>
          <w:p w:rsidR="00E16312" w:rsidRPr="009136D8" w:rsidRDefault="00CC74FB" w:rsidP="000A3FBF">
            <w:r w:rsidRPr="009136D8">
              <w:t>9</w:t>
            </w:r>
          </w:p>
        </w:tc>
        <w:tc>
          <w:tcPr>
            <w:tcW w:w="1722" w:type="dxa"/>
          </w:tcPr>
          <w:p w:rsidR="00E16312" w:rsidRPr="009136D8" w:rsidRDefault="00CC74FB" w:rsidP="000A3FBF">
            <w:r w:rsidRPr="009136D8">
              <w:t xml:space="preserve">“She just lived the life of riley” </w:t>
            </w:r>
          </w:p>
        </w:tc>
        <w:tc>
          <w:tcPr>
            <w:tcW w:w="1514" w:type="dxa"/>
          </w:tcPr>
          <w:p w:rsidR="00E16312" w:rsidRPr="009136D8" w:rsidRDefault="00CC74FB" w:rsidP="000A3FBF">
            <w:r w:rsidRPr="009136D8">
              <w:t>Fade up wash</w:t>
            </w:r>
          </w:p>
        </w:tc>
        <w:tc>
          <w:tcPr>
            <w:tcW w:w="1276" w:type="dxa"/>
          </w:tcPr>
          <w:p w:rsidR="00E16312" w:rsidRPr="009136D8" w:rsidRDefault="00E16312" w:rsidP="000A3FBF"/>
        </w:tc>
        <w:tc>
          <w:tcPr>
            <w:tcW w:w="907" w:type="dxa"/>
          </w:tcPr>
          <w:p w:rsidR="00E16312" w:rsidRPr="009136D8" w:rsidRDefault="00CC74FB" w:rsidP="000A3FBF">
            <w:pPr>
              <w:ind w:left="12"/>
            </w:pPr>
            <w:r w:rsidRPr="009136D8">
              <w:t>50%</w:t>
            </w:r>
          </w:p>
        </w:tc>
        <w:tc>
          <w:tcPr>
            <w:tcW w:w="3643" w:type="dxa"/>
          </w:tcPr>
          <w:p w:rsidR="00E16312" w:rsidRPr="009136D8" w:rsidRDefault="00CC74FB" w:rsidP="000A3FBF">
            <w:r w:rsidRPr="009136D8">
              <w:t xml:space="preserve">This cue is in sync with audio </w:t>
            </w:r>
          </w:p>
        </w:tc>
      </w:tr>
      <w:tr w:rsidR="00E16312" w:rsidRPr="00844C50" w:rsidTr="00E16312">
        <w:trPr>
          <w:trHeight w:val="1978"/>
        </w:trPr>
        <w:tc>
          <w:tcPr>
            <w:tcW w:w="853" w:type="dxa"/>
          </w:tcPr>
          <w:p w:rsidR="00E16312" w:rsidRPr="009136D8" w:rsidRDefault="00CC74FB" w:rsidP="000A3FBF">
            <w:r w:rsidRPr="009136D8">
              <w:t>10</w:t>
            </w:r>
          </w:p>
        </w:tc>
        <w:tc>
          <w:tcPr>
            <w:tcW w:w="1722" w:type="dxa"/>
          </w:tcPr>
          <w:p w:rsidR="00E16312" w:rsidRPr="009136D8" w:rsidRDefault="00181594" w:rsidP="000A3FBF">
            <w:r w:rsidRPr="009136D8">
              <w:t xml:space="preserve">After tappers have put stools down </w:t>
            </w:r>
          </w:p>
        </w:tc>
        <w:tc>
          <w:tcPr>
            <w:tcW w:w="1514" w:type="dxa"/>
          </w:tcPr>
          <w:p w:rsidR="00E16312" w:rsidRPr="009136D8" w:rsidRDefault="00181594" w:rsidP="000A3FBF">
            <w:r w:rsidRPr="009136D8">
              <w:t>Fade down wash into dim lights for video projection</w:t>
            </w:r>
          </w:p>
        </w:tc>
        <w:tc>
          <w:tcPr>
            <w:tcW w:w="1276" w:type="dxa"/>
          </w:tcPr>
          <w:p w:rsidR="00E16312" w:rsidRPr="009136D8" w:rsidRDefault="00E16312" w:rsidP="000A3FBF"/>
        </w:tc>
        <w:tc>
          <w:tcPr>
            <w:tcW w:w="907" w:type="dxa"/>
          </w:tcPr>
          <w:p w:rsidR="00E16312" w:rsidRPr="009136D8" w:rsidRDefault="00E16312" w:rsidP="000A3FBF">
            <w:pPr>
              <w:ind w:left="12"/>
            </w:pPr>
          </w:p>
        </w:tc>
        <w:tc>
          <w:tcPr>
            <w:tcW w:w="3643" w:type="dxa"/>
          </w:tcPr>
          <w:p w:rsidR="00E16312" w:rsidRPr="009136D8" w:rsidRDefault="00E16312" w:rsidP="000A3FBF"/>
        </w:tc>
      </w:tr>
      <w:tr w:rsidR="00E16312" w:rsidRPr="00844C50" w:rsidTr="00E16312">
        <w:trPr>
          <w:trHeight w:val="1978"/>
        </w:trPr>
        <w:tc>
          <w:tcPr>
            <w:tcW w:w="853" w:type="dxa"/>
          </w:tcPr>
          <w:p w:rsidR="00E16312" w:rsidRPr="009136D8" w:rsidRDefault="00A7160C" w:rsidP="000A3FBF">
            <w:r w:rsidRPr="009136D8">
              <w:t>11</w:t>
            </w:r>
          </w:p>
        </w:tc>
        <w:tc>
          <w:tcPr>
            <w:tcW w:w="1722" w:type="dxa"/>
          </w:tcPr>
          <w:p w:rsidR="00E16312" w:rsidRPr="009136D8" w:rsidRDefault="00A7160C" w:rsidP="00181594">
            <w:r w:rsidRPr="009136D8">
              <w:t xml:space="preserve"> </w:t>
            </w:r>
            <w:r w:rsidR="00181594" w:rsidRPr="009136D8">
              <w:t>After video projection</w:t>
            </w:r>
          </w:p>
        </w:tc>
        <w:tc>
          <w:tcPr>
            <w:tcW w:w="1514" w:type="dxa"/>
          </w:tcPr>
          <w:p w:rsidR="00E16312" w:rsidRPr="009136D8" w:rsidRDefault="00181594" w:rsidP="000A3FBF">
            <w:r w:rsidRPr="009136D8">
              <w:t>Fade up lights into bright wash for Pack up your troubles</w:t>
            </w:r>
          </w:p>
        </w:tc>
        <w:tc>
          <w:tcPr>
            <w:tcW w:w="1276" w:type="dxa"/>
          </w:tcPr>
          <w:p w:rsidR="00E16312" w:rsidRPr="009136D8" w:rsidRDefault="00E16312" w:rsidP="000A3FBF"/>
        </w:tc>
        <w:tc>
          <w:tcPr>
            <w:tcW w:w="907" w:type="dxa"/>
          </w:tcPr>
          <w:p w:rsidR="00E16312" w:rsidRPr="009136D8" w:rsidRDefault="00E16312" w:rsidP="00181594">
            <w:pPr>
              <w:ind w:left="12"/>
            </w:pPr>
          </w:p>
        </w:tc>
        <w:tc>
          <w:tcPr>
            <w:tcW w:w="3643" w:type="dxa"/>
          </w:tcPr>
          <w:p w:rsidR="00E16312" w:rsidRPr="009136D8" w:rsidRDefault="00E16312" w:rsidP="000A3FBF"/>
        </w:tc>
      </w:tr>
      <w:tr w:rsidR="00CC74FB" w:rsidRPr="00844C50" w:rsidTr="00E16312">
        <w:trPr>
          <w:trHeight w:val="1978"/>
        </w:trPr>
        <w:tc>
          <w:tcPr>
            <w:tcW w:w="853" w:type="dxa"/>
          </w:tcPr>
          <w:p w:rsidR="00CC74FB" w:rsidRPr="009136D8" w:rsidRDefault="00A7160C" w:rsidP="000A3FBF">
            <w:r w:rsidRPr="009136D8">
              <w:lastRenderedPageBreak/>
              <w:t>12</w:t>
            </w:r>
          </w:p>
        </w:tc>
        <w:tc>
          <w:tcPr>
            <w:tcW w:w="1722" w:type="dxa"/>
          </w:tcPr>
          <w:p w:rsidR="00CC74FB" w:rsidRPr="009136D8" w:rsidRDefault="00A7160C" w:rsidP="000A3FBF">
            <w:r w:rsidRPr="009136D8">
              <w:t xml:space="preserve">Foxtrot transition </w:t>
            </w:r>
          </w:p>
        </w:tc>
        <w:tc>
          <w:tcPr>
            <w:tcW w:w="1514" w:type="dxa"/>
          </w:tcPr>
          <w:p w:rsidR="00CC74FB" w:rsidRPr="009136D8" w:rsidRDefault="00181594" w:rsidP="000A3FBF">
            <w:r w:rsidRPr="009136D8">
              <w:t>Dim transition lighting</w:t>
            </w:r>
          </w:p>
        </w:tc>
        <w:tc>
          <w:tcPr>
            <w:tcW w:w="1276" w:type="dxa"/>
          </w:tcPr>
          <w:p w:rsidR="00CC74FB" w:rsidRPr="009136D8" w:rsidRDefault="00181594" w:rsidP="000A3FBF">
            <w:r w:rsidRPr="009136D8">
              <w:t>Fade down wash</w:t>
            </w:r>
          </w:p>
        </w:tc>
        <w:tc>
          <w:tcPr>
            <w:tcW w:w="907" w:type="dxa"/>
          </w:tcPr>
          <w:p w:rsidR="00CC74FB" w:rsidRPr="00844C50" w:rsidRDefault="00CC74FB" w:rsidP="000A3FBF">
            <w:pPr>
              <w:ind w:left="12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3" w:type="dxa"/>
          </w:tcPr>
          <w:p w:rsidR="00CC74FB" w:rsidRPr="00844C50" w:rsidRDefault="00CC74FB" w:rsidP="000A3F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C74FB" w:rsidRPr="00844C50" w:rsidTr="00E16312">
        <w:trPr>
          <w:trHeight w:val="1978"/>
        </w:trPr>
        <w:tc>
          <w:tcPr>
            <w:tcW w:w="853" w:type="dxa"/>
          </w:tcPr>
          <w:p w:rsidR="00CC74FB" w:rsidRDefault="00181594">
            <w:r>
              <w:t>13</w:t>
            </w:r>
          </w:p>
        </w:tc>
        <w:tc>
          <w:tcPr>
            <w:tcW w:w="1722" w:type="dxa"/>
          </w:tcPr>
          <w:p w:rsidR="00CC74FB" w:rsidRDefault="00181594">
            <w:r>
              <w:t xml:space="preserve">10 Letters, 3 birds scene </w:t>
            </w:r>
          </w:p>
        </w:tc>
        <w:tc>
          <w:tcPr>
            <w:tcW w:w="1514" w:type="dxa"/>
          </w:tcPr>
          <w:p w:rsidR="00CC74FB" w:rsidRDefault="00181594">
            <w:r>
              <w:t>Fade up into cyc lights up and front of stage lighting</w:t>
            </w:r>
          </w:p>
        </w:tc>
        <w:tc>
          <w:tcPr>
            <w:tcW w:w="1276" w:type="dxa"/>
          </w:tcPr>
          <w:p w:rsidR="00CC74FB" w:rsidRDefault="00CC74FB"/>
        </w:tc>
        <w:tc>
          <w:tcPr>
            <w:tcW w:w="907" w:type="dxa"/>
          </w:tcPr>
          <w:p w:rsidR="00CC74FB" w:rsidRDefault="00CC74FB"/>
        </w:tc>
        <w:tc>
          <w:tcPr>
            <w:tcW w:w="3643" w:type="dxa"/>
          </w:tcPr>
          <w:p w:rsidR="00CC74FB" w:rsidRDefault="00CC74FB"/>
        </w:tc>
      </w:tr>
      <w:tr w:rsidR="00CC74FB" w:rsidRPr="00844C50" w:rsidTr="00E16312">
        <w:trPr>
          <w:trHeight w:val="1978"/>
        </w:trPr>
        <w:tc>
          <w:tcPr>
            <w:tcW w:w="853" w:type="dxa"/>
          </w:tcPr>
          <w:p w:rsidR="00CC74FB" w:rsidRDefault="00181594">
            <w:r>
              <w:t>13.5</w:t>
            </w:r>
          </w:p>
        </w:tc>
        <w:tc>
          <w:tcPr>
            <w:tcW w:w="1722" w:type="dxa"/>
          </w:tcPr>
          <w:p w:rsidR="00CC74FB" w:rsidRDefault="00181594">
            <w:r>
              <w:t>After Jennie, Sarah and Lauren have stopped talking</w:t>
            </w:r>
          </w:p>
        </w:tc>
        <w:tc>
          <w:tcPr>
            <w:tcW w:w="1514" w:type="dxa"/>
          </w:tcPr>
          <w:p w:rsidR="00CC74FB" w:rsidRDefault="00CC74FB"/>
        </w:tc>
        <w:tc>
          <w:tcPr>
            <w:tcW w:w="1276" w:type="dxa"/>
          </w:tcPr>
          <w:p w:rsidR="00CC74FB" w:rsidRDefault="00181594">
            <w:r>
              <w:t>Cyc lights fade down</w:t>
            </w:r>
          </w:p>
        </w:tc>
        <w:tc>
          <w:tcPr>
            <w:tcW w:w="907" w:type="dxa"/>
          </w:tcPr>
          <w:p w:rsidR="00CC74FB" w:rsidRDefault="00CC74FB"/>
        </w:tc>
        <w:tc>
          <w:tcPr>
            <w:tcW w:w="3643" w:type="dxa"/>
          </w:tcPr>
          <w:p w:rsidR="00CC74FB" w:rsidRDefault="00CC74FB"/>
        </w:tc>
      </w:tr>
      <w:tr w:rsidR="00CC74FB" w:rsidRPr="00844C50" w:rsidTr="00E16312">
        <w:trPr>
          <w:trHeight w:val="1978"/>
        </w:trPr>
        <w:tc>
          <w:tcPr>
            <w:tcW w:w="853" w:type="dxa"/>
          </w:tcPr>
          <w:p w:rsidR="00CC74FB" w:rsidRDefault="00181594">
            <w:r>
              <w:t>14</w:t>
            </w:r>
          </w:p>
        </w:tc>
        <w:tc>
          <w:tcPr>
            <w:tcW w:w="1722" w:type="dxa"/>
          </w:tcPr>
          <w:p w:rsidR="00CC74FB" w:rsidRDefault="00181594">
            <w:r>
              <w:t>Louise’s verbatim</w:t>
            </w:r>
          </w:p>
        </w:tc>
        <w:tc>
          <w:tcPr>
            <w:tcW w:w="1514" w:type="dxa"/>
          </w:tcPr>
          <w:p w:rsidR="00CC74FB" w:rsidRDefault="00181594">
            <w:r>
              <w:t xml:space="preserve">15 second fade to spot SR with bird gobo </w:t>
            </w:r>
          </w:p>
        </w:tc>
        <w:tc>
          <w:tcPr>
            <w:tcW w:w="1276" w:type="dxa"/>
          </w:tcPr>
          <w:p w:rsidR="00CC74FB" w:rsidRDefault="00CC74FB"/>
        </w:tc>
        <w:tc>
          <w:tcPr>
            <w:tcW w:w="907" w:type="dxa"/>
          </w:tcPr>
          <w:p w:rsidR="00CC74FB" w:rsidRDefault="00CC74FB"/>
        </w:tc>
        <w:tc>
          <w:tcPr>
            <w:tcW w:w="3643" w:type="dxa"/>
          </w:tcPr>
          <w:p w:rsidR="00CC74FB" w:rsidRDefault="00CC74FB"/>
        </w:tc>
      </w:tr>
      <w:tr w:rsidR="00CC74FB" w:rsidRPr="00844C50" w:rsidTr="00E16312">
        <w:trPr>
          <w:trHeight w:val="1978"/>
        </w:trPr>
        <w:tc>
          <w:tcPr>
            <w:tcW w:w="853" w:type="dxa"/>
          </w:tcPr>
          <w:p w:rsidR="00CC74FB" w:rsidRDefault="00181594">
            <w:r>
              <w:t>15</w:t>
            </w:r>
          </w:p>
        </w:tc>
        <w:tc>
          <w:tcPr>
            <w:tcW w:w="1722" w:type="dxa"/>
          </w:tcPr>
          <w:p w:rsidR="00CC74FB" w:rsidRDefault="00181594">
            <w:r>
              <w:t xml:space="preserve">Louise’s verbatim – “This chappy came up” </w:t>
            </w:r>
          </w:p>
        </w:tc>
        <w:tc>
          <w:tcPr>
            <w:tcW w:w="1514" w:type="dxa"/>
          </w:tcPr>
          <w:p w:rsidR="00CC74FB" w:rsidRDefault="00181594">
            <w:r>
              <w:t>Cyc lights up</w:t>
            </w:r>
          </w:p>
        </w:tc>
        <w:tc>
          <w:tcPr>
            <w:tcW w:w="1276" w:type="dxa"/>
          </w:tcPr>
          <w:p w:rsidR="00CC74FB" w:rsidRDefault="00CC74FB"/>
        </w:tc>
        <w:tc>
          <w:tcPr>
            <w:tcW w:w="907" w:type="dxa"/>
          </w:tcPr>
          <w:p w:rsidR="00CC74FB" w:rsidRDefault="00CC74FB"/>
        </w:tc>
        <w:tc>
          <w:tcPr>
            <w:tcW w:w="3643" w:type="dxa"/>
          </w:tcPr>
          <w:p w:rsidR="00CC74FB" w:rsidRDefault="00CC74FB"/>
        </w:tc>
      </w:tr>
      <w:tr w:rsidR="00181594" w:rsidRPr="00844C50" w:rsidTr="00E16312">
        <w:trPr>
          <w:trHeight w:val="1978"/>
        </w:trPr>
        <w:tc>
          <w:tcPr>
            <w:tcW w:w="853" w:type="dxa"/>
          </w:tcPr>
          <w:p w:rsidR="00181594" w:rsidRDefault="00181594">
            <w:r>
              <w:t>16</w:t>
            </w:r>
          </w:p>
        </w:tc>
        <w:tc>
          <w:tcPr>
            <w:tcW w:w="1722" w:type="dxa"/>
          </w:tcPr>
          <w:p w:rsidR="00181594" w:rsidRDefault="00181594">
            <w:r>
              <w:t xml:space="preserve">“And they just separated” </w:t>
            </w:r>
          </w:p>
        </w:tc>
        <w:tc>
          <w:tcPr>
            <w:tcW w:w="1514" w:type="dxa"/>
          </w:tcPr>
          <w:p w:rsidR="00181594" w:rsidRDefault="00181594"/>
        </w:tc>
        <w:tc>
          <w:tcPr>
            <w:tcW w:w="1276" w:type="dxa"/>
          </w:tcPr>
          <w:p w:rsidR="00181594" w:rsidRDefault="00181594">
            <w:r>
              <w:t>Cyc lights down</w:t>
            </w:r>
          </w:p>
        </w:tc>
        <w:tc>
          <w:tcPr>
            <w:tcW w:w="907" w:type="dxa"/>
          </w:tcPr>
          <w:p w:rsidR="00181594" w:rsidRDefault="00181594"/>
        </w:tc>
        <w:tc>
          <w:tcPr>
            <w:tcW w:w="3643" w:type="dxa"/>
          </w:tcPr>
          <w:p w:rsidR="00181594" w:rsidRDefault="00181594"/>
        </w:tc>
      </w:tr>
      <w:tr w:rsidR="00181594" w:rsidRPr="00844C50" w:rsidTr="00E16312">
        <w:trPr>
          <w:trHeight w:val="1978"/>
        </w:trPr>
        <w:tc>
          <w:tcPr>
            <w:tcW w:w="853" w:type="dxa"/>
          </w:tcPr>
          <w:p w:rsidR="00181594" w:rsidRDefault="00181594">
            <w:r>
              <w:t>17</w:t>
            </w:r>
          </w:p>
        </w:tc>
        <w:tc>
          <w:tcPr>
            <w:tcW w:w="1722" w:type="dxa"/>
          </w:tcPr>
          <w:p w:rsidR="00181594" w:rsidRDefault="00181594">
            <w:r>
              <w:t xml:space="preserve">“It was eerie” </w:t>
            </w:r>
          </w:p>
        </w:tc>
        <w:tc>
          <w:tcPr>
            <w:tcW w:w="1514" w:type="dxa"/>
          </w:tcPr>
          <w:p w:rsidR="00181594" w:rsidRDefault="00181594">
            <w:r>
              <w:t>Fade up to full stage</w:t>
            </w:r>
          </w:p>
        </w:tc>
        <w:tc>
          <w:tcPr>
            <w:tcW w:w="1276" w:type="dxa"/>
          </w:tcPr>
          <w:p w:rsidR="00181594" w:rsidRDefault="00181594">
            <w:r>
              <w:t xml:space="preserve">Spot and bird gobo fade down </w:t>
            </w:r>
          </w:p>
        </w:tc>
        <w:tc>
          <w:tcPr>
            <w:tcW w:w="907" w:type="dxa"/>
          </w:tcPr>
          <w:p w:rsidR="00181594" w:rsidRDefault="00181594"/>
        </w:tc>
        <w:tc>
          <w:tcPr>
            <w:tcW w:w="3643" w:type="dxa"/>
          </w:tcPr>
          <w:p w:rsidR="00181594" w:rsidRDefault="00181594"/>
        </w:tc>
      </w:tr>
      <w:tr w:rsidR="00181594" w:rsidRPr="00844C50" w:rsidTr="00E16312">
        <w:trPr>
          <w:trHeight w:val="1978"/>
        </w:trPr>
        <w:tc>
          <w:tcPr>
            <w:tcW w:w="853" w:type="dxa"/>
          </w:tcPr>
          <w:p w:rsidR="00181594" w:rsidRDefault="00181594">
            <w:r>
              <w:lastRenderedPageBreak/>
              <w:t>18</w:t>
            </w:r>
          </w:p>
        </w:tc>
        <w:tc>
          <w:tcPr>
            <w:tcW w:w="1722" w:type="dxa"/>
          </w:tcPr>
          <w:p w:rsidR="00181594" w:rsidRDefault="00181594">
            <w:r>
              <w:t>Till we meet again</w:t>
            </w:r>
          </w:p>
        </w:tc>
        <w:tc>
          <w:tcPr>
            <w:tcW w:w="1514" w:type="dxa"/>
          </w:tcPr>
          <w:p w:rsidR="00181594" w:rsidRDefault="00181594">
            <w:r>
              <w:t>Cyc up</w:t>
            </w:r>
          </w:p>
        </w:tc>
        <w:tc>
          <w:tcPr>
            <w:tcW w:w="1276" w:type="dxa"/>
          </w:tcPr>
          <w:p w:rsidR="00181594" w:rsidRDefault="00181594"/>
        </w:tc>
        <w:tc>
          <w:tcPr>
            <w:tcW w:w="907" w:type="dxa"/>
          </w:tcPr>
          <w:p w:rsidR="00181594" w:rsidRDefault="00181594"/>
        </w:tc>
        <w:tc>
          <w:tcPr>
            <w:tcW w:w="3643" w:type="dxa"/>
          </w:tcPr>
          <w:p w:rsidR="00181594" w:rsidRDefault="00181594"/>
        </w:tc>
      </w:tr>
      <w:tr w:rsidR="00181594" w:rsidRPr="00844C50" w:rsidTr="00E16312">
        <w:trPr>
          <w:trHeight w:val="1978"/>
        </w:trPr>
        <w:tc>
          <w:tcPr>
            <w:tcW w:w="853" w:type="dxa"/>
          </w:tcPr>
          <w:p w:rsidR="00181594" w:rsidRDefault="00181594">
            <w:r>
              <w:t>19</w:t>
            </w:r>
          </w:p>
        </w:tc>
        <w:tc>
          <w:tcPr>
            <w:tcW w:w="1722" w:type="dxa"/>
          </w:tcPr>
          <w:p w:rsidR="00181594" w:rsidRDefault="00181594">
            <w:r>
              <w:t>When the song finishes</w:t>
            </w:r>
          </w:p>
        </w:tc>
        <w:tc>
          <w:tcPr>
            <w:tcW w:w="1514" w:type="dxa"/>
          </w:tcPr>
          <w:p w:rsidR="00181594" w:rsidRDefault="00181594"/>
        </w:tc>
        <w:tc>
          <w:tcPr>
            <w:tcW w:w="1276" w:type="dxa"/>
          </w:tcPr>
          <w:p w:rsidR="00181594" w:rsidRDefault="00181594">
            <w:r>
              <w:t>Cyc down</w:t>
            </w:r>
          </w:p>
        </w:tc>
        <w:tc>
          <w:tcPr>
            <w:tcW w:w="907" w:type="dxa"/>
          </w:tcPr>
          <w:p w:rsidR="00181594" w:rsidRDefault="00181594"/>
        </w:tc>
        <w:tc>
          <w:tcPr>
            <w:tcW w:w="3643" w:type="dxa"/>
          </w:tcPr>
          <w:p w:rsidR="00181594" w:rsidRDefault="00181594"/>
        </w:tc>
      </w:tr>
      <w:tr w:rsidR="00181594" w:rsidRPr="00844C50" w:rsidTr="00E16312">
        <w:trPr>
          <w:trHeight w:val="1978"/>
        </w:trPr>
        <w:tc>
          <w:tcPr>
            <w:tcW w:w="853" w:type="dxa"/>
          </w:tcPr>
          <w:p w:rsidR="00181594" w:rsidRDefault="00181594">
            <w:r>
              <w:t>20</w:t>
            </w:r>
          </w:p>
        </w:tc>
        <w:tc>
          <w:tcPr>
            <w:tcW w:w="1722" w:type="dxa"/>
          </w:tcPr>
          <w:p w:rsidR="00181594" w:rsidRDefault="00181594">
            <w:r>
              <w:t xml:space="preserve">Somewhere in France </w:t>
            </w:r>
          </w:p>
        </w:tc>
        <w:tc>
          <w:tcPr>
            <w:tcW w:w="1514" w:type="dxa"/>
          </w:tcPr>
          <w:p w:rsidR="00181594" w:rsidRDefault="00181594">
            <w:r>
              <w:t>Front of stage lit</w:t>
            </w:r>
          </w:p>
        </w:tc>
        <w:tc>
          <w:tcPr>
            <w:tcW w:w="1276" w:type="dxa"/>
          </w:tcPr>
          <w:p w:rsidR="00181594" w:rsidRDefault="00181594">
            <w:r>
              <w:t xml:space="preserve">Full stage down </w:t>
            </w:r>
          </w:p>
        </w:tc>
        <w:tc>
          <w:tcPr>
            <w:tcW w:w="907" w:type="dxa"/>
          </w:tcPr>
          <w:p w:rsidR="00181594" w:rsidRDefault="00181594"/>
        </w:tc>
        <w:tc>
          <w:tcPr>
            <w:tcW w:w="3643" w:type="dxa"/>
          </w:tcPr>
          <w:p w:rsidR="00181594" w:rsidRDefault="00181594"/>
        </w:tc>
      </w:tr>
      <w:tr w:rsidR="00181594" w:rsidRPr="00844C50" w:rsidTr="00E16312">
        <w:trPr>
          <w:trHeight w:val="1978"/>
        </w:trPr>
        <w:tc>
          <w:tcPr>
            <w:tcW w:w="853" w:type="dxa"/>
          </w:tcPr>
          <w:p w:rsidR="00181594" w:rsidRDefault="00181594">
            <w:r>
              <w:t>21</w:t>
            </w:r>
          </w:p>
        </w:tc>
        <w:tc>
          <w:tcPr>
            <w:tcW w:w="1722" w:type="dxa"/>
          </w:tcPr>
          <w:p w:rsidR="00181594" w:rsidRDefault="00181594">
            <w:r>
              <w:t>Start of Charlotte’s letter</w:t>
            </w:r>
          </w:p>
        </w:tc>
        <w:tc>
          <w:tcPr>
            <w:tcW w:w="1514" w:type="dxa"/>
          </w:tcPr>
          <w:p w:rsidR="00181594" w:rsidRDefault="009136D8">
            <w:r>
              <w:t>Fade into full wash</w:t>
            </w:r>
          </w:p>
        </w:tc>
        <w:tc>
          <w:tcPr>
            <w:tcW w:w="1276" w:type="dxa"/>
          </w:tcPr>
          <w:p w:rsidR="00181594" w:rsidRDefault="009136D8">
            <w:r>
              <w:t>Fade down front of stage</w:t>
            </w:r>
          </w:p>
        </w:tc>
        <w:tc>
          <w:tcPr>
            <w:tcW w:w="907" w:type="dxa"/>
          </w:tcPr>
          <w:p w:rsidR="00181594" w:rsidRDefault="00181594"/>
        </w:tc>
        <w:tc>
          <w:tcPr>
            <w:tcW w:w="3643" w:type="dxa"/>
          </w:tcPr>
          <w:p w:rsidR="00181594" w:rsidRDefault="00181594"/>
        </w:tc>
      </w:tr>
      <w:tr w:rsidR="00181594" w:rsidRPr="00844C50" w:rsidTr="00E16312">
        <w:trPr>
          <w:trHeight w:val="1978"/>
        </w:trPr>
        <w:tc>
          <w:tcPr>
            <w:tcW w:w="853" w:type="dxa"/>
          </w:tcPr>
          <w:p w:rsidR="00181594" w:rsidRDefault="009136D8">
            <w:r>
              <w:t>22</w:t>
            </w:r>
          </w:p>
        </w:tc>
        <w:tc>
          <w:tcPr>
            <w:tcW w:w="1722" w:type="dxa"/>
          </w:tcPr>
          <w:p w:rsidR="00181594" w:rsidRDefault="009136D8">
            <w:r>
              <w:t>“I wonder if it looks like this”</w:t>
            </w:r>
          </w:p>
        </w:tc>
        <w:tc>
          <w:tcPr>
            <w:tcW w:w="1514" w:type="dxa"/>
          </w:tcPr>
          <w:p w:rsidR="00181594" w:rsidRDefault="009136D8">
            <w:r>
              <w:t>Cyc up</w:t>
            </w:r>
          </w:p>
        </w:tc>
        <w:tc>
          <w:tcPr>
            <w:tcW w:w="1276" w:type="dxa"/>
          </w:tcPr>
          <w:p w:rsidR="00181594" w:rsidRDefault="00181594"/>
        </w:tc>
        <w:tc>
          <w:tcPr>
            <w:tcW w:w="907" w:type="dxa"/>
          </w:tcPr>
          <w:p w:rsidR="00181594" w:rsidRDefault="00181594"/>
        </w:tc>
        <w:tc>
          <w:tcPr>
            <w:tcW w:w="3643" w:type="dxa"/>
          </w:tcPr>
          <w:p w:rsidR="00181594" w:rsidRDefault="00181594"/>
        </w:tc>
      </w:tr>
      <w:tr w:rsidR="00181594" w:rsidRPr="00844C50" w:rsidTr="00E16312">
        <w:trPr>
          <w:trHeight w:val="1978"/>
        </w:trPr>
        <w:tc>
          <w:tcPr>
            <w:tcW w:w="853" w:type="dxa"/>
          </w:tcPr>
          <w:p w:rsidR="00181594" w:rsidRDefault="009136D8">
            <w:r>
              <w:t>23</w:t>
            </w:r>
          </w:p>
        </w:tc>
        <w:tc>
          <w:tcPr>
            <w:tcW w:w="1722" w:type="dxa"/>
          </w:tcPr>
          <w:p w:rsidR="00181594" w:rsidRDefault="009136D8">
            <w:r>
              <w:t>“Leave you again in your cabin”</w:t>
            </w:r>
          </w:p>
        </w:tc>
        <w:tc>
          <w:tcPr>
            <w:tcW w:w="1514" w:type="dxa"/>
          </w:tcPr>
          <w:p w:rsidR="00181594" w:rsidRDefault="00181594"/>
        </w:tc>
        <w:tc>
          <w:tcPr>
            <w:tcW w:w="1276" w:type="dxa"/>
          </w:tcPr>
          <w:p w:rsidR="00181594" w:rsidRDefault="009136D8">
            <w:r>
              <w:t>Cyc Down</w:t>
            </w:r>
          </w:p>
        </w:tc>
        <w:tc>
          <w:tcPr>
            <w:tcW w:w="907" w:type="dxa"/>
          </w:tcPr>
          <w:p w:rsidR="00181594" w:rsidRDefault="00181594"/>
        </w:tc>
        <w:tc>
          <w:tcPr>
            <w:tcW w:w="3643" w:type="dxa"/>
          </w:tcPr>
          <w:p w:rsidR="00181594" w:rsidRDefault="00181594"/>
        </w:tc>
      </w:tr>
      <w:tr w:rsidR="009136D8" w:rsidRPr="00844C50" w:rsidTr="00E16312">
        <w:trPr>
          <w:trHeight w:val="1978"/>
        </w:trPr>
        <w:tc>
          <w:tcPr>
            <w:tcW w:w="853" w:type="dxa"/>
          </w:tcPr>
          <w:p w:rsidR="009136D8" w:rsidRDefault="009136D8">
            <w:r>
              <w:t>24</w:t>
            </w:r>
          </w:p>
        </w:tc>
        <w:tc>
          <w:tcPr>
            <w:tcW w:w="1722" w:type="dxa"/>
          </w:tcPr>
          <w:p w:rsidR="009136D8" w:rsidRDefault="009136D8">
            <w:r>
              <w:t>Lauren “ The gas chamber”</w:t>
            </w:r>
          </w:p>
        </w:tc>
        <w:tc>
          <w:tcPr>
            <w:tcW w:w="1514" w:type="dxa"/>
          </w:tcPr>
          <w:p w:rsidR="009136D8" w:rsidRDefault="009136D8">
            <w:r>
              <w:t>Cyc up</w:t>
            </w:r>
          </w:p>
        </w:tc>
        <w:tc>
          <w:tcPr>
            <w:tcW w:w="1276" w:type="dxa"/>
          </w:tcPr>
          <w:p w:rsidR="009136D8" w:rsidRDefault="009136D8"/>
        </w:tc>
        <w:tc>
          <w:tcPr>
            <w:tcW w:w="907" w:type="dxa"/>
          </w:tcPr>
          <w:p w:rsidR="009136D8" w:rsidRDefault="009136D8"/>
        </w:tc>
        <w:tc>
          <w:tcPr>
            <w:tcW w:w="3643" w:type="dxa"/>
          </w:tcPr>
          <w:p w:rsidR="009136D8" w:rsidRDefault="009136D8"/>
        </w:tc>
      </w:tr>
      <w:tr w:rsidR="009136D8" w:rsidRPr="00844C50" w:rsidTr="00E16312">
        <w:trPr>
          <w:trHeight w:val="1978"/>
        </w:trPr>
        <w:tc>
          <w:tcPr>
            <w:tcW w:w="853" w:type="dxa"/>
          </w:tcPr>
          <w:p w:rsidR="009136D8" w:rsidRDefault="009136D8">
            <w:r>
              <w:lastRenderedPageBreak/>
              <w:t>25</w:t>
            </w:r>
          </w:p>
        </w:tc>
        <w:tc>
          <w:tcPr>
            <w:tcW w:w="1722" w:type="dxa"/>
          </w:tcPr>
          <w:p w:rsidR="009136D8" w:rsidRDefault="009136D8">
            <w:r>
              <w:t>Lauren “Same as this button”</w:t>
            </w:r>
          </w:p>
        </w:tc>
        <w:tc>
          <w:tcPr>
            <w:tcW w:w="1514" w:type="dxa"/>
          </w:tcPr>
          <w:p w:rsidR="009136D8" w:rsidRDefault="009136D8"/>
        </w:tc>
        <w:tc>
          <w:tcPr>
            <w:tcW w:w="1276" w:type="dxa"/>
          </w:tcPr>
          <w:p w:rsidR="009136D8" w:rsidRDefault="009136D8">
            <w:r>
              <w:t>Cyc Down</w:t>
            </w:r>
          </w:p>
        </w:tc>
        <w:tc>
          <w:tcPr>
            <w:tcW w:w="907" w:type="dxa"/>
          </w:tcPr>
          <w:p w:rsidR="009136D8" w:rsidRDefault="009136D8"/>
        </w:tc>
        <w:tc>
          <w:tcPr>
            <w:tcW w:w="3643" w:type="dxa"/>
          </w:tcPr>
          <w:p w:rsidR="009136D8" w:rsidRDefault="009136D8"/>
        </w:tc>
      </w:tr>
      <w:tr w:rsidR="009136D8" w:rsidRPr="00844C50" w:rsidTr="00E16312">
        <w:trPr>
          <w:trHeight w:val="1978"/>
        </w:trPr>
        <w:tc>
          <w:tcPr>
            <w:tcW w:w="853" w:type="dxa"/>
          </w:tcPr>
          <w:p w:rsidR="009136D8" w:rsidRDefault="009136D8">
            <w:r>
              <w:t>26</w:t>
            </w:r>
          </w:p>
        </w:tc>
        <w:tc>
          <w:tcPr>
            <w:tcW w:w="1722" w:type="dxa"/>
          </w:tcPr>
          <w:p w:rsidR="009136D8" w:rsidRDefault="009136D8">
            <w:r>
              <w:t>Ellie “ When we are separated”</w:t>
            </w:r>
          </w:p>
        </w:tc>
        <w:tc>
          <w:tcPr>
            <w:tcW w:w="1514" w:type="dxa"/>
          </w:tcPr>
          <w:p w:rsidR="009136D8" w:rsidRDefault="009136D8">
            <w:r>
              <w:t>Cyc up</w:t>
            </w:r>
          </w:p>
        </w:tc>
        <w:tc>
          <w:tcPr>
            <w:tcW w:w="1276" w:type="dxa"/>
          </w:tcPr>
          <w:p w:rsidR="009136D8" w:rsidRDefault="009136D8"/>
        </w:tc>
        <w:tc>
          <w:tcPr>
            <w:tcW w:w="907" w:type="dxa"/>
          </w:tcPr>
          <w:p w:rsidR="009136D8" w:rsidRDefault="009136D8"/>
        </w:tc>
        <w:tc>
          <w:tcPr>
            <w:tcW w:w="3643" w:type="dxa"/>
          </w:tcPr>
          <w:p w:rsidR="009136D8" w:rsidRDefault="009136D8"/>
        </w:tc>
      </w:tr>
      <w:tr w:rsidR="009136D8" w:rsidRPr="00844C50" w:rsidTr="00E16312">
        <w:trPr>
          <w:trHeight w:val="1978"/>
        </w:trPr>
        <w:tc>
          <w:tcPr>
            <w:tcW w:w="853" w:type="dxa"/>
          </w:tcPr>
          <w:p w:rsidR="009136D8" w:rsidRDefault="009136D8">
            <w:r>
              <w:t>27</w:t>
            </w:r>
          </w:p>
        </w:tc>
        <w:tc>
          <w:tcPr>
            <w:tcW w:w="1722" w:type="dxa"/>
          </w:tcPr>
          <w:p w:rsidR="009136D8" w:rsidRDefault="009136D8">
            <w:r>
              <w:t>Ellie “ I long for our third honey moon”</w:t>
            </w:r>
          </w:p>
        </w:tc>
        <w:tc>
          <w:tcPr>
            <w:tcW w:w="1514" w:type="dxa"/>
          </w:tcPr>
          <w:p w:rsidR="009136D8" w:rsidRDefault="009136D8"/>
        </w:tc>
        <w:tc>
          <w:tcPr>
            <w:tcW w:w="1276" w:type="dxa"/>
          </w:tcPr>
          <w:p w:rsidR="009136D8" w:rsidRDefault="009136D8">
            <w:r>
              <w:t>Cyc Down</w:t>
            </w:r>
          </w:p>
        </w:tc>
        <w:tc>
          <w:tcPr>
            <w:tcW w:w="907" w:type="dxa"/>
          </w:tcPr>
          <w:p w:rsidR="009136D8" w:rsidRDefault="009136D8"/>
        </w:tc>
        <w:tc>
          <w:tcPr>
            <w:tcW w:w="3643" w:type="dxa"/>
          </w:tcPr>
          <w:p w:rsidR="009136D8" w:rsidRDefault="009136D8"/>
        </w:tc>
      </w:tr>
      <w:tr w:rsidR="009136D8" w:rsidRPr="00844C50" w:rsidTr="00E16312">
        <w:trPr>
          <w:trHeight w:val="1978"/>
        </w:trPr>
        <w:tc>
          <w:tcPr>
            <w:tcW w:w="853" w:type="dxa"/>
          </w:tcPr>
          <w:p w:rsidR="009136D8" w:rsidRDefault="009136D8">
            <w:r>
              <w:t>28</w:t>
            </w:r>
          </w:p>
        </w:tc>
        <w:tc>
          <w:tcPr>
            <w:tcW w:w="1722" w:type="dxa"/>
          </w:tcPr>
          <w:p w:rsidR="009136D8" w:rsidRDefault="009136D8">
            <w:r>
              <w:t>Ellie “ Ah my own”</w:t>
            </w:r>
          </w:p>
        </w:tc>
        <w:tc>
          <w:tcPr>
            <w:tcW w:w="1514" w:type="dxa"/>
          </w:tcPr>
          <w:p w:rsidR="009136D8" w:rsidRDefault="009136D8">
            <w:r>
              <w:t>Cyc up</w:t>
            </w:r>
          </w:p>
        </w:tc>
        <w:tc>
          <w:tcPr>
            <w:tcW w:w="1276" w:type="dxa"/>
          </w:tcPr>
          <w:p w:rsidR="009136D8" w:rsidRDefault="009136D8"/>
        </w:tc>
        <w:tc>
          <w:tcPr>
            <w:tcW w:w="907" w:type="dxa"/>
          </w:tcPr>
          <w:p w:rsidR="009136D8" w:rsidRDefault="009136D8"/>
        </w:tc>
        <w:tc>
          <w:tcPr>
            <w:tcW w:w="3643" w:type="dxa"/>
          </w:tcPr>
          <w:p w:rsidR="009136D8" w:rsidRDefault="009136D8"/>
        </w:tc>
      </w:tr>
      <w:tr w:rsidR="009136D8" w:rsidRPr="00844C50" w:rsidTr="00E16312">
        <w:trPr>
          <w:trHeight w:val="1978"/>
        </w:trPr>
        <w:tc>
          <w:tcPr>
            <w:tcW w:w="853" w:type="dxa"/>
          </w:tcPr>
          <w:p w:rsidR="009136D8" w:rsidRDefault="009136D8">
            <w:r>
              <w:t>29</w:t>
            </w:r>
          </w:p>
        </w:tc>
        <w:tc>
          <w:tcPr>
            <w:tcW w:w="1722" w:type="dxa"/>
          </w:tcPr>
          <w:p w:rsidR="009136D8" w:rsidRDefault="009136D8">
            <w:r>
              <w:t>Ellie “Douglas”</w:t>
            </w:r>
          </w:p>
        </w:tc>
        <w:tc>
          <w:tcPr>
            <w:tcW w:w="1514" w:type="dxa"/>
          </w:tcPr>
          <w:p w:rsidR="009136D8" w:rsidRDefault="009136D8"/>
        </w:tc>
        <w:tc>
          <w:tcPr>
            <w:tcW w:w="1276" w:type="dxa"/>
          </w:tcPr>
          <w:p w:rsidR="009136D8" w:rsidRDefault="009136D8">
            <w:r>
              <w:t>Cyc Down</w:t>
            </w:r>
          </w:p>
        </w:tc>
        <w:tc>
          <w:tcPr>
            <w:tcW w:w="907" w:type="dxa"/>
          </w:tcPr>
          <w:p w:rsidR="009136D8" w:rsidRDefault="009136D8"/>
        </w:tc>
        <w:tc>
          <w:tcPr>
            <w:tcW w:w="3643" w:type="dxa"/>
          </w:tcPr>
          <w:p w:rsidR="009136D8" w:rsidRDefault="009136D8"/>
        </w:tc>
      </w:tr>
      <w:tr w:rsidR="009136D8" w:rsidRPr="00844C50" w:rsidTr="00E16312">
        <w:trPr>
          <w:trHeight w:val="1978"/>
        </w:trPr>
        <w:tc>
          <w:tcPr>
            <w:tcW w:w="853" w:type="dxa"/>
          </w:tcPr>
          <w:p w:rsidR="009136D8" w:rsidRDefault="009136D8">
            <w:r>
              <w:t>30</w:t>
            </w:r>
          </w:p>
        </w:tc>
        <w:tc>
          <w:tcPr>
            <w:tcW w:w="1722" w:type="dxa"/>
          </w:tcPr>
          <w:p w:rsidR="009136D8" w:rsidRDefault="009136D8">
            <w:r>
              <w:t>Jennie’s verbatim</w:t>
            </w:r>
          </w:p>
        </w:tc>
        <w:tc>
          <w:tcPr>
            <w:tcW w:w="1514" w:type="dxa"/>
          </w:tcPr>
          <w:p w:rsidR="009136D8" w:rsidRDefault="009136D8">
            <w:r>
              <w:t>Fade up centre spot and bird gobo</w:t>
            </w:r>
          </w:p>
        </w:tc>
        <w:tc>
          <w:tcPr>
            <w:tcW w:w="1276" w:type="dxa"/>
          </w:tcPr>
          <w:p w:rsidR="009136D8" w:rsidRDefault="009136D8">
            <w:r>
              <w:t>Fade down wash</w:t>
            </w:r>
          </w:p>
        </w:tc>
        <w:tc>
          <w:tcPr>
            <w:tcW w:w="907" w:type="dxa"/>
          </w:tcPr>
          <w:p w:rsidR="009136D8" w:rsidRDefault="009136D8"/>
        </w:tc>
        <w:tc>
          <w:tcPr>
            <w:tcW w:w="3643" w:type="dxa"/>
          </w:tcPr>
          <w:p w:rsidR="009136D8" w:rsidRDefault="009136D8">
            <w:r>
              <w:t>10 second prewait into fade out gobo and spot. Fade up front stage lighting</w:t>
            </w:r>
          </w:p>
        </w:tc>
      </w:tr>
      <w:tr w:rsidR="009136D8" w:rsidRPr="00844C50" w:rsidTr="00E16312">
        <w:trPr>
          <w:trHeight w:val="1978"/>
        </w:trPr>
        <w:tc>
          <w:tcPr>
            <w:tcW w:w="853" w:type="dxa"/>
          </w:tcPr>
          <w:p w:rsidR="009136D8" w:rsidRDefault="009136D8">
            <w:r>
              <w:t>31</w:t>
            </w:r>
          </w:p>
        </w:tc>
        <w:tc>
          <w:tcPr>
            <w:tcW w:w="1722" w:type="dxa"/>
          </w:tcPr>
          <w:p w:rsidR="009136D8" w:rsidRDefault="009136D8">
            <w:r>
              <w:t>Finale song</w:t>
            </w:r>
          </w:p>
        </w:tc>
        <w:tc>
          <w:tcPr>
            <w:tcW w:w="1514" w:type="dxa"/>
          </w:tcPr>
          <w:p w:rsidR="009136D8" w:rsidRDefault="009136D8">
            <w:r>
              <w:t>Fade up full wash</w:t>
            </w:r>
          </w:p>
        </w:tc>
        <w:tc>
          <w:tcPr>
            <w:tcW w:w="1276" w:type="dxa"/>
          </w:tcPr>
          <w:p w:rsidR="009136D8" w:rsidRDefault="009136D8">
            <w:r>
              <w:t>Fade down front of stage lighting</w:t>
            </w:r>
          </w:p>
        </w:tc>
        <w:tc>
          <w:tcPr>
            <w:tcW w:w="907" w:type="dxa"/>
          </w:tcPr>
          <w:p w:rsidR="009136D8" w:rsidRDefault="009136D8"/>
        </w:tc>
        <w:tc>
          <w:tcPr>
            <w:tcW w:w="3643" w:type="dxa"/>
          </w:tcPr>
          <w:p w:rsidR="009136D8" w:rsidRDefault="009136D8"/>
        </w:tc>
      </w:tr>
      <w:tr w:rsidR="009136D8" w:rsidRPr="00844C50" w:rsidTr="00E16312">
        <w:trPr>
          <w:trHeight w:val="1978"/>
        </w:trPr>
        <w:tc>
          <w:tcPr>
            <w:tcW w:w="853" w:type="dxa"/>
          </w:tcPr>
          <w:p w:rsidR="009136D8" w:rsidRDefault="009136D8">
            <w:r>
              <w:lastRenderedPageBreak/>
              <w:t>32</w:t>
            </w:r>
          </w:p>
        </w:tc>
        <w:tc>
          <w:tcPr>
            <w:tcW w:w="1722" w:type="dxa"/>
          </w:tcPr>
          <w:p w:rsidR="009136D8" w:rsidRDefault="009136D8">
            <w:r>
              <w:t>End of show</w:t>
            </w:r>
          </w:p>
        </w:tc>
        <w:tc>
          <w:tcPr>
            <w:tcW w:w="1514" w:type="dxa"/>
          </w:tcPr>
          <w:p w:rsidR="009136D8" w:rsidRDefault="009136D8">
            <w:r>
              <w:t>Fade up state 0.5</w:t>
            </w:r>
          </w:p>
        </w:tc>
        <w:tc>
          <w:tcPr>
            <w:tcW w:w="1276" w:type="dxa"/>
          </w:tcPr>
          <w:p w:rsidR="009136D8" w:rsidRDefault="009136D8">
            <w:r>
              <w:t>Fade down wash</w:t>
            </w:r>
          </w:p>
        </w:tc>
        <w:tc>
          <w:tcPr>
            <w:tcW w:w="907" w:type="dxa"/>
          </w:tcPr>
          <w:p w:rsidR="009136D8" w:rsidRDefault="009136D8"/>
        </w:tc>
        <w:tc>
          <w:tcPr>
            <w:tcW w:w="3643" w:type="dxa"/>
          </w:tcPr>
          <w:p w:rsidR="009136D8" w:rsidRDefault="009136D8"/>
        </w:tc>
      </w:tr>
    </w:tbl>
    <w:p w:rsidR="00E474A7" w:rsidRPr="00E474A7" w:rsidRDefault="00E474A7" w:rsidP="000A3FBF">
      <w:pPr>
        <w:rPr>
          <w:b/>
          <w:sz w:val="28"/>
          <w:szCs w:val="28"/>
          <w:u w:val="single"/>
        </w:rPr>
      </w:pPr>
    </w:p>
    <w:sectPr w:rsidR="00E474A7" w:rsidRPr="00E474A7" w:rsidSect="00384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A7"/>
    <w:rsid w:val="000A3FBF"/>
    <w:rsid w:val="001404D0"/>
    <w:rsid w:val="00181594"/>
    <w:rsid w:val="003027C8"/>
    <w:rsid w:val="0038489B"/>
    <w:rsid w:val="00413269"/>
    <w:rsid w:val="00470FD3"/>
    <w:rsid w:val="004D1FAB"/>
    <w:rsid w:val="00650361"/>
    <w:rsid w:val="00844C50"/>
    <w:rsid w:val="009136D8"/>
    <w:rsid w:val="00A7160C"/>
    <w:rsid w:val="00B23020"/>
    <w:rsid w:val="00BA0E71"/>
    <w:rsid w:val="00C3783A"/>
    <w:rsid w:val="00CB3D36"/>
    <w:rsid w:val="00CC74FB"/>
    <w:rsid w:val="00E16312"/>
    <w:rsid w:val="00E474A7"/>
    <w:rsid w:val="00EB0A5B"/>
    <w:rsid w:val="00F1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estproject.org.uk/uploads/images/rest/Uof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incoln.ac.uk/home/events/concerts/lpac_logo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Page</dc:creator>
  <cp:lastModifiedBy>Emily</cp:lastModifiedBy>
  <cp:revision>2</cp:revision>
  <dcterms:created xsi:type="dcterms:W3CDTF">2014-05-28T11:07:00Z</dcterms:created>
  <dcterms:modified xsi:type="dcterms:W3CDTF">2014-05-28T11:07:00Z</dcterms:modified>
</cp:coreProperties>
</file>